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A0" w:rsidRDefault="000C6B17" w:rsidP="000C6B17">
      <w:pPr>
        <w:spacing w:line="360" w:lineRule="auto"/>
        <w:jc w:val="center"/>
      </w:pPr>
      <w:r>
        <w:rPr>
          <w:rFonts w:eastAsia="方正兰亭粗黑_GBK" w:hint="eastAsia"/>
          <w:sz w:val="21"/>
        </w:rPr>
        <w:t>课时作业</w:t>
      </w:r>
      <w:r>
        <w:rPr>
          <w:rFonts w:ascii="方正兰亭粗黑_GBK" w:hAnsi="方正兰亭粗黑_GBK"/>
          <w:sz w:val="21"/>
        </w:rPr>
        <w:t>(</w:t>
      </w:r>
      <w:r>
        <w:rPr>
          <w:rFonts w:eastAsia="方正兰亭粗黑_GBK" w:hint="eastAsia"/>
          <w:sz w:val="21"/>
        </w:rPr>
        <w:t>十二</w:t>
      </w:r>
      <w:r>
        <w:rPr>
          <w:rFonts w:ascii="方正兰亭粗黑_GBK" w:hAnsi="方正兰亭粗黑_GBK"/>
          <w:sz w:val="21"/>
        </w:rPr>
        <w:t>)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</w:t>
      </w:r>
      <w:r>
        <w:t>.C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74111B53" wp14:editId="4F52450C">
            <wp:extent cx="182880" cy="106560"/>
            <wp:effectExtent l="0" t="0" r="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(</w:t>
      </w:r>
      <w:r>
        <w:rPr>
          <w:rFonts w:hint="eastAsia"/>
        </w:rPr>
        <w:t>胶体</w:t>
      </w:r>
      <w:r>
        <w:rPr>
          <w:rFonts w:ascii="方正宋三_GBK" w:hAnsi="方正宋三_GBK"/>
        </w:rPr>
        <w:t>)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胶体吸附悬浮杂质而起到净化水的作用</w:t>
      </w:r>
      <w:r>
        <w:rPr>
          <w:rFonts w:ascii="方正宋三_GBK" w:hAnsi="方正宋三_GBK"/>
        </w:rPr>
        <w:t>,</w:t>
      </w:r>
      <w:r>
        <w:rPr>
          <w:rFonts w:hint="eastAsia"/>
        </w:rPr>
        <w:t>未表现铝元素的还原性</w:t>
      </w:r>
      <w:r>
        <w:rPr>
          <w:rFonts w:ascii="方正宋三_GBK" w:hAnsi="方正宋三_GBK"/>
        </w:rPr>
        <w:t>;</w:t>
      </w:r>
      <w:r>
        <w:t>B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HCl</w:t>
      </w:r>
      <w:r>
        <w:rPr>
          <w:noProof/>
        </w:rPr>
        <w:drawing>
          <wp:inline distT="0" distB="0" distL="0" distR="0" wp14:anchorId="222FCDFB" wp14:editId="1EFDC9E3">
            <wp:extent cx="182880" cy="106560"/>
            <wp:effectExtent l="0" t="0" r="0" b="0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AlCl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未表现铝元素的还原性</w:t>
      </w:r>
      <w:r>
        <w:rPr>
          <w:rFonts w:ascii="方正宋三_GBK" w:hAnsi="方正宋三_GBK"/>
        </w:rPr>
        <w:t>;</w:t>
      </w:r>
      <w:r>
        <w:t>D</w:t>
      </w:r>
      <w:r>
        <w:rPr>
          <w:rFonts w:hint="eastAsia"/>
        </w:rPr>
        <w:t>项是电解时铝从化合物中被还原得到铝单质</w:t>
      </w:r>
      <w:r>
        <w:rPr>
          <w:rFonts w:ascii="方正宋三_GBK" w:hAnsi="方正宋三_GBK"/>
        </w:rPr>
        <w:t>,</w:t>
      </w:r>
      <w:r>
        <w:rPr>
          <w:rFonts w:hint="eastAsia"/>
        </w:rPr>
        <w:t>表现出氧化性</w:t>
      </w:r>
      <w:r>
        <w:rPr>
          <w:rFonts w:ascii="方正宋三_GBK" w:hAnsi="方正宋三_GBK"/>
        </w:rPr>
        <w:t>;</w:t>
      </w:r>
      <w:r>
        <w:rPr>
          <w:rFonts w:hint="eastAsia"/>
        </w:rPr>
        <w:t>而</w:t>
      </w:r>
      <w:r>
        <w:t>C</w:t>
      </w:r>
      <w:r>
        <w:rPr>
          <w:rFonts w:hint="eastAsia"/>
        </w:rPr>
        <w:t>项铝被浓硫酸氧化</w:t>
      </w:r>
      <w:r>
        <w:rPr>
          <w:rFonts w:ascii="方正宋三_GBK" w:hAnsi="方正宋三_GBK"/>
        </w:rPr>
        <w:t>,</w:t>
      </w:r>
      <w:r>
        <w:rPr>
          <w:rFonts w:hint="eastAsia"/>
        </w:rPr>
        <w:t>表现出还原性</w:t>
      </w:r>
      <w:r>
        <w:rPr>
          <w:rFonts w:ascii="方正宋三_GBK" w:hAnsi="方正宋三_GBK"/>
        </w:rPr>
        <w:t>,</w:t>
      </w:r>
      <w:r>
        <w:rPr>
          <w:rFonts w:hint="eastAsia"/>
        </w:rPr>
        <w:t>故选</w:t>
      </w:r>
      <w:r>
        <w:t>C</w:t>
      </w:r>
      <w:r>
        <w:rPr>
          <w:rFonts w:hint="eastAsia"/>
        </w:rPr>
        <w:t>项。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2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2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noProof/>
        </w:rPr>
        <w:drawing>
          <wp:inline distT="0" distB="0" distL="0" distR="0" wp14:anchorId="0936C9AF" wp14:editId="15E3E53D">
            <wp:extent cx="182880" cy="161640"/>
            <wp:effectExtent l="0" t="0" r="0" b="0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项可以一步完成</w:t>
      </w:r>
      <w:r>
        <w:rPr>
          <w:rFonts w:ascii="方正宋三_GBK" w:hAnsi="方正宋三_GBK"/>
        </w:rPr>
        <w:t>;</w:t>
      </w:r>
      <w:r>
        <w:rPr>
          <w:rFonts w:ascii="NEU-BZ-S92" w:hAnsi="NEU-BZ-S92"/>
        </w:rPr>
        <w:t>2</w:t>
      </w:r>
      <w:r>
        <w:t>Al+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O+</w:t>
      </w:r>
      <w:r>
        <w:rPr>
          <w:rFonts w:ascii="NEU-BZ-S92" w:hAnsi="NEU-BZ-S92"/>
        </w:rPr>
        <w:t>2</w:t>
      </w:r>
      <w:r>
        <w:t>NaOH</w:t>
      </w:r>
      <w:r>
        <w:rPr>
          <w:noProof/>
        </w:rPr>
        <w:drawing>
          <wp:inline distT="0" distB="0" distL="0" distR="0" wp14:anchorId="62DE2482" wp14:editId="7F2B76C6">
            <wp:extent cx="182880" cy="106560"/>
            <wp:effectExtent l="0" t="0" r="0" b="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NaAlO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项可以一步完成</w:t>
      </w:r>
      <w:r>
        <w:rPr>
          <w:rFonts w:ascii="方正宋三_GBK" w:hAnsi="方正宋三_GBK"/>
        </w:rPr>
        <w:t>;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41788B2E" wp14:editId="48804A4A">
            <wp:extent cx="182880" cy="106560"/>
            <wp:effectExtent l="0" t="0" r="0" b="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项可以一步完成。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3</w:t>
      </w:r>
      <w:r>
        <w:t>.A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铝在空气中稳定存在是由于其表面生成的氧化膜抗腐蚀能力比较强</w:t>
      </w:r>
      <w:r>
        <w:rPr>
          <w:rFonts w:ascii="方正宋三_GBK" w:hAnsi="方正宋三_GBK"/>
        </w:rPr>
        <w:t>,</w:t>
      </w:r>
      <w:r>
        <w:rPr>
          <w:rFonts w:hint="eastAsia"/>
        </w:rPr>
        <w:t>起到了保护的作用。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4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钠先与水反应生成</w:t>
      </w:r>
      <w:proofErr w:type="spellStart"/>
      <w:r>
        <w:t>NaOH</w:t>
      </w:r>
      <w:proofErr w:type="spellEnd"/>
      <w:r>
        <w:rPr>
          <w:rFonts w:hint="eastAsia"/>
        </w:rPr>
        <w:t>和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生成的</w:t>
      </w:r>
      <w:proofErr w:type="spellStart"/>
      <w:r>
        <w:t>NaOH</w:t>
      </w:r>
      <w:proofErr w:type="spellEnd"/>
      <w:r>
        <w:rPr>
          <w:rFonts w:hint="eastAsia"/>
        </w:rPr>
        <w:t>再与</w:t>
      </w:r>
      <w:r>
        <w:t>MgCl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反应生成</w:t>
      </w:r>
      <w:r>
        <w:t>Mg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沉淀</w:t>
      </w:r>
      <w:r>
        <w:rPr>
          <w:rFonts w:ascii="方正宋三_GBK" w:hAnsi="方正宋三_GBK"/>
        </w:rPr>
        <w:t>,</w:t>
      </w:r>
      <w:r>
        <w:rPr>
          <w:rFonts w:hint="eastAsia"/>
        </w:rPr>
        <w:t>正确的离子方程式为</w:t>
      </w:r>
      <w:r>
        <w:rPr>
          <w:rFonts w:ascii="NEU-BZ-S92" w:hAnsi="NEU-BZ-S92"/>
        </w:rPr>
        <w:t>2</w:t>
      </w:r>
      <w:r>
        <w:t>Na+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O+Mg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noProof/>
        </w:rPr>
        <w:drawing>
          <wp:inline distT="0" distB="0" distL="0" distR="0" wp14:anchorId="7CAEC5E8" wp14:editId="57EB4AFE">
            <wp:extent cx="182880" cy="106560"/>
            <wp:effectExtent l="0" t="0" r="0" b="0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Mg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2</w:t>
      </w:r>
      <w:r>
        <w:t>Na</w:t>
      </w:r>
      <w:r>
        <w:rPr>
          <w:vertAlign w:val="superscript"/>
        </w:rPr>
        <w:t>+</w:t>
      </w:r>
      <w:r>
        <w:t>+H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项错误</w:t>
      </w:r>
      <w:r>
        <w:rPr>
          <w:rFonts w:ascii="方正宋三_GBK" w:hAnsi="方正宋三_GBK"/>
        </w:rPr>
        <w:t>;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与</w:t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发生反应生成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项正确</w:t>
      </w:r>
      <w:r>
        <w:rPr>
          <w:rFonts w:ascii="方正宋三_GBK" w:hAnsi="方正宋三_GBK"/>
        </w:rPr>
        <w:t>;</w:t>
      </w:r>
      <w:r>
        <w:rPr>
          <w:rFonts w:hint="eastAsia"/>
        </w:rPr>
        <w:t>室温下用稀</w:t>
      </w:r>
      <w:r>
        <w:t>HNO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溶解铜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反应生成硝酸铜、</w:t>
      </w:r>
      <w:r>
        <w:t>NO</w:t>
      </w:r>
      <w:r>
        <w:rPr>
          <w:rFonts w:hint="eastAsia"/>
        </w:rPr>
        <w:t>气体和水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项错误</w:t>
      </w:r>
      <w:r>
        <w:rPr>
          <w:rFonts w:ascii="方正宋三_GBK" w:hAnsi="方正宋三_GBK"/>
        </w:rPr>
        <w:t>;</w:t>
      </w:r>
      <w:r>
        <w:t>Na</w:t>
      </w:r>
      <w:r>
        <w:rPr>
          <w:rFonts w:ascii="NEU-BZ-S92" w:hAnsi="NEU-BZ-S92"/>
          <w:vertAlign w:val="subscript"/>
        </w:rPr>
        <w:t>2</w:t>
      </w:r>
      <w:r>
        <w:t>SiO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溶于水</w:t>
      </w:r>
      <w:r>
        <w:rPr>
          <w:rFonts w:ascii="方正宋三_GBK" w:hAnsi="方正宋三_GBK"/>
        </w:rPr>
        <w:t>,</w:t>
      </w:r>
      <w:r>
        <w:rPr>
          <w:rFonts w:hint="eastAsia"/>
        </w:rPr>
        <w:t>需拆成离子形式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项错误。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5</w:t>
      </w:r>
      <w:r>
        <w:t>.C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氢氧化钠的物质的量是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3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氯化铝的物质的量是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则如果将氢氧化钠溶液分多次加入氯化铝溶液中</w:t>
      </w:r>
      <w:r>
        <w:rPr>
          <w:rFonts w:ascii="方正宋三_GBK" w:hAnsi="方正宋三_GBK"/>
        </w:rPr>
        <w:t>,</w:t>
      </w:r>
      <w:r>
        <w:rPr>
          <w:rFonts w:hint="eastAsia"/>
        </w:rPr>
        <w:t>根据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78A8D9E5" wp14:editId="00BC2E6A">
            <wp:extent cx="182880" cy="106560"/>
            <wp:effectExtent l="0" t="0" r="0" b="0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hint="eastAsia"/>
        </w:rPr>
        <w:t>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开始就生成沉淀</w:t>
      </w:r>
      <w:r>
        <w:rPr>
          <w:rFonts w:ascii="方正宋三_GBK" w:hAnsi="方正宋三_GBK"/>
        </w:rPr>
        <w:t>,</w:t>
      </w:r>
      <w:r>
        <w:rPr>
          <w:rFonts w:hint="eastAsia"/>
        </w:rPr>
        <w:t>最终生成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>氢氧化铝沉淀。如果将氯化铝溶液分多次加入氢氧化钠溶液中</w:t>
      </w:r>
      <w:r>
        <w:rPr>
          <w:rFonts w:ascii="方正宋三_GBK" w:hAnsi="方正宋三_GBK"/>
        </w:rPr>
        <w:t>,</w:t>
      </w:r>
      <w:r>
        <w:rPr>
          <w:rFonts w:hint="eastAsia"/>
        </w:rPr>
        <w:t>则首先发生反应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4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4E4D54AD" wp14:editId="07B64539">
            <wp:extent cx="182880" cy="106560"/>
            <wp:effectExtent l="0" t="0" r="0" b="0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当氢氧化钠完全消耗后</w:t>
      </w:r>
      <w:r>
        <w:rPr>
          <w:rFonts w:ascii="方正宋三_GBK" w:hAnsi="方正宋三_GBK"/>
        </w:rPr>
        <w:t>,</w:t>
      </w:r>
      <w:r>
        <w:rPr>
          <w:rFonts w:hint="eastAsia"/>
        </w:rPr>
        <w:t>氯化铝再和偏铝酸钠反应生成氢氧化铝沉淀</w:t>
      </w:r>
      <w:r>
        <w:rPr>
          <w:rFonts w:ascii="方正宋三_GBK" w:hAnsi="方正宋三_GBK"/>
        </w:rPr>
        <w:t>,</w:t>
      </w:r>
      <w:r>
        <w:rPr>
          <w:rFonts w:hint="eastAsia"/>
        </w:rPr>
        <w:t>现象是开始没沉淀后来有沉淀</w:t>
      </w:r>
      <w:r>
        <w:rPr>
          <w:rFonts w:ascii="方正宋三_GBK" w:hAnsi="方正宋三_GBK"/>
        </w:rPr>
        <w:t>,</w:t>
      </w:r>
      <w:r>
        <w:rPr>
          <w:rFonts w:hint="eastAsia"/>
        </w:rPr>
        <w:t>根据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最终生成氢氧化铝沉淀的物质的量是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所以现象不同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沉淀质量相同。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6</w:t>
      </w:r>
      <w:r>
        <w:t>.D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含</w:t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和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的混合溶液与</w:t>
      </w:r>
      <w:r>
        <w:t>Ba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溶液反应的实质是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与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>、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与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之间的离子反应</w:t>
      </w:r>
      <w:r>
        <w:rPr>
          <w:rFonts w:ascii="方正宋三_GBK" w:hAnsi="方正宋三_GBK"/>
        </w:rPr>
        <w:t>,</w:t>
      </w:r>
      <w:r>
        <w:rPr>
          <w:rFonts w:hint="eastAsia"/>
        </w:rPr>
        <w:t>如下</w:t>
      </w:r>
      <w:r>
        <w:rPr>
          <w:rFonts w:ascii="方正宋三_GBK" w:hAnsi="方正宋三_GBK"/>
        </w:rPr>
        <w:t>: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768A4883" wp14:editId="320CBB42">
            <wp:extent cx="182880" cy="106560"/>
            <wp:effectExtent l="0" t="0" r="0" b="0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2D789B95" wp14:editId="06F57D59">
            <wp:extent cx="182880" cy="106560"/>
            <wp:effectExtent l="0" t="0" r="0" b="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12D6671F" wp14:editId="463ED50C">
            <wp:extent cx="182880" cy="106560"/>
            <wp:effectExtent l="0" t="0" r="0" b="0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假设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中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完全被沉淀所需</w:t>
      </w:r>
      <w:r>
        <w:t>Ba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的量为</w:t>
      </w:r>
      <w:r>
        <w:rPr>
          <w:rFonts w:ascii="NEU-BZ-S92" w:hAnsi="NEU-BZ-S92"/>
        </w:rPr>
        <w:t>3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提供</w:t>
      </w:r>
      <w:r>
        <w:rPr>
          <w:rFonts w:ascii="NEU-BZ-S92" w:hAnsi="NEU-BZ-S92"/>
        </w:rPr>
        <w:t>6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,</w:t>
      </w:r>
      <w:r>
        <w:rPr>
          <w:rFonts w:ascii="NEU-BZ-S92" w:hAnsi="NEU-BZ-S92"/>
        </w:rPr>
        <w:t>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Al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(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中含有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由反应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737FFD74" wp14:editId="102B5204">
            <wp:extent cx="182880" cy="106560"/>
            <wp:effectExtent l="0" t="0" r="0" b="0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hint="eastAsia"/>
        </w:rPr>
        <w:t>可知</w:t>
      </w:r>
      <w:r>
        <w:rPr>
          <w:rFonts w:ascii="方正宋三_GBK" w:hAnsi="方正宋三_GBK"/>
        </w:rPr>
        <w:t>,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完全沉淀</w:t>
      </w:r>
      <w:r>
        <w:rPr>
          <w:rFonts w:ascii="方正宋三_GBK" w:hAnsi="方正宋三_GBK"/>
        </w:rPr>
        <w:t>,</w:t>
      </w:r>
      <w:r>
        <w:rPr>
          <w:rFonts w:hint="eastAsia"/>
        </w:rPr>
        <w:t>需要</w:t>
      </w:r>
      <w:r>
        <w:rPr>
          <w:rFonts w:ascii="NEU-BZ-S92" w:hAnsi="NEU-BZ-S92"/>
        </w:rPr>
        <w:t>6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,</w:t>
      </w:r>
      <w:r>
        <w:rPr>
          <w:rFonts w:hint="eastAsia"/>
        </w:rPr>
        <w:t>故从起点到</w:t>
      </w:r>
      <w:r>
        <w:t>A</w:t>
      </w:r>
      <w:r>
        <w:rPr>
          <w:rFonts w:hint="eastAsia"/>
        </w:rPr>
        <w:t>点</w:t>
      </w:r>
      <w:r>
        <w:rPr>
          <w:rFonts w:ascii="方正宋三_GBK" w:hAnsi="方正宋三_GBK"/>
        </w:rPr>
        <w:t>,</w:t>
      </w:r>
      <w:r>
        <w:rPr>
          <w:rFonts w:hint="eastAsia"/>
        </w:rPr>
        <w:t>可以认为是硫酸铝与氢氧化钡恰好发生反应生成硫酸钡、氢氧化铝沉淀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点时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完全沉淀</w:t>
      </w:r>
      <w:r>
        <w:rPr>
          <w:rFonts w:ascii="方正宋三_GBK" w:hAnsi="方正宋三_GBK"/>
        </w:rPr>
        <w:t>,</w:t>
      </w:r>
      <w:r>
        <w:t>A~B</w:t>
      </w:r>
      <w:r>
        <w:rPr>
          <w:rFonts w:hint="eastAsia"/>
        </w:rPr>
        <w:t>为氯化铝与氢氧化钡的反应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点时溶液中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完全沉淀</w:t>
      </w:r>
      <w:r>
        <w:rPr>
          <w:rFonts w:ascii="方正宋三_GBK" w:hAnsi="方正宋三_GBK"/>
        </w:rPr>
        <w:t>,</w:t>
      </w:r>
      <w:r>
        <w:rPr>
          <w:rFonts w:hint="eastAsia"/>
        </w:rPr>
        <w:t>产生沉淀达最大值</w:t>
      </w:r>
      <w:r>
        <w:rPr>
          <w:rFonts w:ascii="方正宋三_GBK" w:hAnsi="方正宋三_GBK"/>
        </w:rPr>
        <w:t>,</w:t>
      </w:r>
      <w:r>
        <w:rPr>
          <w:rFonts w:hint="eastAsia"/>
        </w:rPr>
        <w:t>溶液中溶质为</w:t>
      </w:r>
      <w:r>
        <w:t>BaCl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t>B~C</w:t>
      </w:r>
      <w:r>
        <w:rPr>
          <w:rFonts w:hint="eastAsia"/>
        </w:rPr>
        <w:t>为氢氧化铝与氢氧化钡反应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点时氢氧化铝完全溶解。</w:t>
      </w:r>
      <w:r>
        <w:t>C</w:t>
      </w:r>
      <w:r>
        <w:rPr>
          <w:rFonts w:hint="eastAsia"/>
        </w:rPr>
        <w:t>点时氢氧化铝完全溶解</w:t>
      </w:r>
      <w:r>
        <w:rPr>
          <w:rFonts w:ascii="方正宋三_GBK" w:hAnsi="方正宋三_GBK"/>
        </w:rPr>
        <w:t>,</w:t>
      </w:r>
      <w:r>
        <w:rPr>
          <w:rFonts w:hint="eastAsia"/>
        </w:rPr>
        <w:t>转化为偏铝酸盐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C</w:t>
      </w:r>
      <w:r>
        <w:rPr>
          <w:rFonts w:hint="eastAsia"/>
        </w:rPr>
        <w:t>点铝元素存在形式是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t>D</w:t>
      </w:r>
      <w:r>
        <w:rPr>
          <w:rFonts w:hint="eastAsia"/>
        </w:rPr>
        <w:t>点的溶液中含有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通入二氧化碳立即产生碳酸钡、氢氧化铝沉淀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i/>
        </w:rPr>
        <w:t>O</w:t>
      </w:r>
      <w:r>
        <w:t>A</w:t>
      </w:r>
      <w:r>
        <w:rPr>
          <w:rFonts w:hint="eastAsia"/>
        </w:rPr>
        <w:t>段实质为硫酸铝与氢氧化钡恰好完全反应生成硫酸钡、氢氧化铝沉淀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反应离子方程式为</w:t>
      </w:r>
      <w:r>
        <w:rPr>
          <w:rFonts w:ascii="NEU-BZ-S92" w:hAnsi="NEU-BZ-S92"/>
        </w:rPr>
        <w:t>3</w:t>
      </w:r>
      <w:r>
        <w:t>Ba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6</w:t>
      </w:r>
      <w:r>
        <w:t>OH</w:t>
      </w:r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3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noProof/>
        </w:rPr>
        <w:drawing>
          <wp:inline distT="0" distB="0" distL="0" distR="0" wp14:anchorId="68F61521" wp14:editId="43957D3D">
            <wp:extent cx="182880" cy="106560"/>
            <wp:effectExtent l="0" t="0" r="0" b="0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NEU-BZ-S92" w:hAnsi="NEU-BZ-S92"/>
        </w:rPr>
        <w:t>3</w:t>
      </w:r>
      <w:r>
        <w:t>BaSO</w:t>
      </w:r>
      <w:r>
        <w:rPr>
          <w:rFonts w:ascii="NEU-BZ-S92" w:hAnsi="NEU-BZ-S92"/>
          <w:vertAlign w:val="subscript"/>
        </w:rPr>
        <w:t>4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2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7</w:t>
      </w:r>
      <w:r>
        <w:t>.D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易拉罐作为可再生资源</w:t>
      </w:r>
      <w:r>
        <w:rPr>
          <w:rFonts w:ascii="方正宋三_GBK" w:hAnsi="方正宋三_GBK"/>
        </w:rPr>
        <w:t>,</w:t>
      </w:r>
      <w:r>
        <w:rPr>
          <w:rFonts w:hint="eastAsia"/>
        </w:rPr>
        <w:t>其回收再利用对经济效益、社会效益的提高和环境的保护有着巨大的促进作用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项正确</w:t>
      </w:r>
      <w:r>
        <w:rPr>
          <w:rFonts w:ascii="方正宋三_GBK" w:hAnsi="方正宋三_GBK"/>
        </w:rPr>
        <w:t>;</w:t>
      </w:r>
      <w:r>
        <w:rPr>
          <w:rFonts w:hint="eastAsia"/>
        </w:rPr>
        <w:t>易拉罐主要成分为</w:t>
      </w:r>
      <w:r>
        <w:t>Al</w:t>
      </w:r>
      <w:r>
        <w:rPr>
          <w:rFonts w:ascii="方正宋三_GBK" w:hAnsi="方正宋三_GBK"/>
        </w:rPr>
        <w:t>,</w:t>
      </w:r>
      <w:r>
        <w:rPr>
          <w:rFonts w:hint="eastAsia"/>
        </w:rPr>
        <w:t>含有少量的</w:t>
      </w:r>
      <w:r>
        <w:t>Fe</w:t>
      </w:r>
      <w:r>
        <w:rPr>
          <w:rFonts w:ascii="方正宋三_GBK" w:hAnsi="方正宋三_GBK"/>
        </w:rPr>
        <w:t>,</w:t>
      </w:r>
      <w:r>
        <w:rPr>
          <w:rFonts w:hint="eastAsia"/>
        </w:rPr>
        <w:t>因此可从易拉罐中回收的金属元素有</w:t>
      </w:r>
      <w:r>
        <w:t>Al</w:t>
      </w:r>
      <w:r>
        <w:rPr>
          <w:rFonts w:hint="eastAsia"/>
        </w:rPr>
        <w:t>、</w:t>
      </w:r>
      <w:proofErr w:type="spellStart"/>
      <w:r>
        <w:t>Fe</w:t>
      </w:r>
      <w:r>
        <w:rPr>
          <w:rFonts w:ascii="方正宋三_GBK" w:hAnsi="方正宋三_GBK"/>
        </w:rPr>
        <w:t>,</w:t>
      </w:r>
      <w:r>
        <w:t>B</w:t>
      </w:r>
      <w:proofErr w:type="spellEnd"/>
      <w:r>
        <w:rPr>
          <w:rFonts w:hint="eastAsia"/>
        </w:rPr>
        <w:t>项正确</w:t>
      </w:r>
      <w:r>
        <w:rPr>
          <w:rFonts w:ascii="方正宋三_GBK" w:hAnsi="方正宋三_GBK"/>
        </w:rPr>
        <w:t>;</w:t>
      </w:r>
      <w:r>
        <w:rPr>
          <w:rFonts w:hint="eastAsia"/>
        </w:rPr>
        <w:t>“沉淀”反应是铁离子生成氢氧化铁的反应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项正确</w:t>
      </w:r>
      <w:r>
        <w:rPr>
          <w:rFonts w:ascii="方正宋三_GBK" w:hAnsi="方正宋三_GBK"/>
        </w:rPr>
        <w:t>;</w:t>
      </w:r>
      <w:r>
        <w:t>D</w:t>
      </w:r>
      <w:r>
        <w:rPr>
          <w:rFonts w:hint="eastAsia"/>
        </w:rPr>
        <w:t>项</w:t>
      </w:r>
      <w:r>
        <w:rPr>
          <w:rFonts w:ascii="方正宋三_GBK" w:hAnsi="方正宋三_GBK"/>
        </w:rPr>
        <w:t>,</w:t>
      </w:r>
      <w:r>
        <w:rPr>
          <w:rFonts w:hint="eastAsia"/>
        </w:rPr>
        <w:t>铝离子与碳酸氢根离子水解相互促进生成氢氧化铝沉淀</w:t>
      </w:r>
      <w:r>
        <w:rPr>
          <w:rFonts w:ascii="方正宋三_GBK" w:hAnsi="方正宋三_GBK"/>
        </w:rPr>
        <w:t>,</w:t>
      </w:r>
      <w:r>
        <w:rPr>
          <w:rFonts w:hint="eastAsia"/>
        </w:rPr>
        <w:t>硫酸氢钠是强酸的酸式盐</w:t>
      </w:r>
      <w:r>
        <w:rPr>
          <w:rFonts w:ascii="方正宋三_GBK" w:hAnsi="方正宋三_GBK"/>
        </w:rPr>
        <w:t>,</w:t>
      </w:r>
      <w:r>
        <w:rPr>
          <w:rFonts w:hint="eastAsia"/>
        </w:rPr>
        <w:t>不水解</w:t>
      </w:r>
      <w:r>
        <w:rPr>
          <w:rFonts w:ascii="方正宋三_GBK" w:hAnsi="方正宋三_GBK"/>
        </w:rPr>
        <w:t>,</w:t>
      </w:r>
      <w:r>
        <w:rPr>
          <w:rFonts w:hint="eastAsia"/>
        </w:rPr>
        <w:t>不与铝离子反应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项错误。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8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根据图像可知</w:t>
      </w:r>
      <w:r>
        <w:rPr>
          <w:rFonts w:ascii="方正宋三_GBK" w:hAnsi="方正宋三_GBK"/>
        </w:rPr>
        <w:t>,</w:t>
      </w:r>
      <w:r>
        <w:t>Al</w:t>
      </w:r>
      <w:r>
        <w:rPr>
          <w:rFonts w:hint="eastAsia"/>
        </w:rPr>
        <w:t>在酸性条件下与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反应生成硝酸铝、</w:t>
      </w:r>
      <w:r>
        <w:t>NO</w:t>
      </w:r>
      <w:r>
        <w:rPr>
          <w:rFonts w:hint="eastAsia"/>
        </w:rPr>
        <w:t>和水</w:t>
      </w:r>
      <w:r>
        <w:rPr>
          <w:rFonts w:ascii="方正宋三_GBK" w:hAnsi="方正宋三_GBK"/>
        </w:rPr>
        <w:t>,</w:t>
      </w:r>
      <w:r>
        <w:rPr>
          <w:rFonts w:hint="eastAsia"/>
        </w:rPr>
        <w:t>则溶液</w:t>
      </w:r>
      <w:r>
        <w:t>A</w:t>
      </w:r>
      <w:r>
        <w:rPr>
          <w:rFonts w:hint="eastAsia"/>
        </w:rPr>
        <w:t>为硝酸铝</w:t>
      </w:r>
      <w:r>
        <w:rPr>
          <w:rFonts w:ascii="方正宋三_GBK" w:hAnsi="方正宋三_GBK"/>
        </w:rPr>
        <w:t>,</w:t>
      </w:r>
      <w:r>
        <w:rPr>
          <w:rFonts w:hint="eastAsia"/>
        </w:rPr>
        <w:t>气体</w:t>
      </w:r>
      <w:r>
        <w:t>C</w:t>
      </w:r>
      <w:r>
        <w:rPr>
          <w:rFonts w:hint="eastAsia"/>
        </w:rPr>
        <w:t>为</w:t>
      </w:r>
      <w:r>
        <w:t>NO</w:t>
      </w:r>
      <w:r>
        <w:rPr>
          <w:rFonts w:ascii="方正宋三_GBK" w:hAnsi="方正宋三_GBK"/>
        </w:rPr>
        <w:t>;</w:t>
      </w:r>
      <w:r>
        <w:rPr>
          <w:rFonts w:hint="eastAsia"/>
        </w:rPr>
        <w:t>气体</w:t>
      </w:r>
      <w:r>
        <w:t>E</w:t>
      </w:r>
      <w:r>
        <w:rPr>
          <w:rFonts w:hint="eastAsia"/>
        </w:rPr>
        <w:t>则为二氧化氮</w:t>
      </w:r>
      <w:r>
        <w:rPr>
          <w:rFonts w:ascii="方正宋三_GBK" w:hAnsi="方正宋三_GBK"/>
        </w:rPr>
        <w:t>,</w:t>
      </w:r>
      <w:r>
        <w:t>F</w:t>
      </w:r>
      <w:r>
        <w:rPr>
          <w:rFonts w:hint="eastAsia"/>
        </w:rPr>
        <w:t>为硝酸</w:t>
      </w:r>
      <w:r>
        <w:rPr>
          <w:rFonts w:ascii="方正宋三_GBK" w:hAnsi="方正宋三_GBK"/>
        </w:rPr>
        <w:t>;</w:t>
      </w:r>
      <w:r>
        <w:rPr>
          <w:rFonts w:hint="eastAsia"/>
        </w:rPr>
        <w:t>铝在碱性条件下与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反应生成偏铝酸钠和氨气</w:t>
      </w:r>
      <w:r>
        <w:rPr>
          <w:rFonts w:ascii="方正宋三_GBK" w:hAnsi="方正宋三_GBK"/>
        </w:rPr>
        <w:t>,</w:t>
      </w:r>
      <w:r>
        <w:rPr>
          <w:rFonts w:hint="eastAsia"/>
        </w:rPr>
        <w:t>则溶液</w:t>
      </w:r>
      <w:r>
        <w:t>B</w:t>
      </w:r>
      <w:r>
        <w:rPr>
          <w:rFonts w:hint="eastAsia"/>
        </w:rPr>
        <w:t>为偏铝酸钠溶液</w:t>
      </w:r>
      <w:r>
        <w:rPr>
          <w:rFonts w:ascii="方正宋三_GBK" w:hAnsi="方正宋三_GBK"/>
        </w:rPr>
        <w:t>,</w:t>
      </w:r>
      <w:r>
        <w:rPr>
          <w:rFonts w:hint="eastAsia"/>
        </w:rPr>
        <w:t>气体</w:t>
      </w:r>
      <w:r>
        <w:t>D</w:t>
      </w:r>
      <w:r>
        <w:rPr>
          <w:rFonts w:hint="eastAsia"/>
        </w:rPr>
        <w:t>为氨气。铝在碱性条件下与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反应生成偏铝酸钠和氨气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硝酸铝溶液和偏铝酸钠溶液混合时</w:t>
      </w:r>
      <w:r>
        <w:rPr>
          <w:rFonts w:ascii="方正宋三_GBK" w:hAnsi="方正宋三_GBK"/>
        </w:rPr>
        <w:t>,</w:t>
      </w:r>
      <w:r>
        <w:rPr>
          <w:rFonts w:hint="eastAsia"/>
        </w:rPr>
        <w:t>发生双水解</w:t>
      </w:r>
      <w:r>
        <w:rPr>
          <w:rFonts w:ascii="方正宋三_GBK" w:hAnsi="方正宋三_GBK"/>
        </w:rPr>
        <w:t>,</w:t>
      </w:r>
      <w:r>
        <w:rPr>
          <w:rFonts w:hint="eastAsia"/>
        </w:rPr>
        <w:t>产生氢氧化铝沉淀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t>D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分别为氨气、硝酸</w:t>
      </w:r>
      <w:r>
        <w:rPr>
          <w:rFonts w:ascii="方正宋三_GBK" w:hAnsi="方正宋三_GBK"/>
        </w:rPr>
        <w:t>,</w:t>
      </w:r>
      <w:r>
        <w:rPr>
          <w:rFonts w:hint="eastAsia"/>
        </w:rPr>
        <w:t>可反应生成硝酸铵</w:t>
      </w:r>
      <w:r>
        <w:rPr>
          <w:rFonts w:ascii="方正宋三_GBK" w:hAnsi="方正宋三_GBK"/>
        </w:rPr>
        <w:t>,</w:t>
      </w:r>
      <w:r>
        <w:rPr>
          <w:rFonts w:hint="eastAsia"/>
        </w:rPr>
        <w:t>属于盐类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 xml:space="preserve"> </w:t>
      </w:r>
      <w:r>
        <w:t>E</w:t>
      </w:r>
      <w:r>
        <w:rPr>
          <w:rFonts w:hint="eastAsia"/>
        </w:rPr>
        <w:t>为二氧化氮</w:t>
      </w:r>
      <w:r>
        <w:rPr>
          <w:rFonts w:ascii="方正宋三_GBK" w:hAnsi="方正宋三_GBK"/>
        </w:rPr>
        <w:t>,</w:t>
      </w:r>
      <w:r>
        <w:rPr>
          <w:rFonts w:hint="eastAsia"/>
        </w:rPr>
        <w:t>有毒</w:t>
      </w:r>
      <w:r>
        <w:rPr>
          <w:rFonts w:ascii="方正宋三_GBK" w:hAnsi="方正宋三_GBK"/>
        </w:rPr>
        <w:t>,</w:t>
      </w:r>
      <w:r>
        <w:rPr>
          <w:rFonts w:hint="eastAsia"/>
        </w:rPr>
        <w:t>排入大气中会造成污染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9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溶液是无色透明的</w:t>
      </w:r>
      <w:r>
        <w:rPr>
          <w:rFonts w:ascii="方正宋三_GBK" w:hAnsi="方正宋三_GBK"/>
        </w:rPr>
        <w:t>,</w:t>
      </w:r>
      <w:r>
        <w:rPr>
          <w:rFonts w:hint="eastAsia"/>
        </w:rPr>
        <w:t>所以不含有颜色的离子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一定不存在</w:t>
      </w:r>
      <w:r>
        <w:rPr>
          <w:rFonts w:ascii="方正宋三_GBK" w:hAnsi="方正宋三_GBK"/>
        </w:rPr>
        <w:t>;</w:t>
      </w:r>
      <w:r>
        <w:rPr>
          <w:rFonts w:hint="eastAsia"/>
        </w:rPr>
        <w:t>通过图像知</w:t>
      </w:r>
      <w:r>
        <w:rPr>
          <w:rFonts w:ascii="方正宋三_GBK" w:hAnsi="方正宋三_GBK"/>
        </w:rPr>
        <w:t>,</w:t>
      </w:r>
      <w:r>
        <w:rPr>
          <w:rFonts w:hint="eastAsia"/>
        </w:rPr>
        <w:t>在加入过量的</w:t>
      </w:r>
      <w:proofErr w:type="spellStart"/>
      <w:r>
        <w:t>NaOH</w:t>
      </w:r>
      <w:proofErr w:type="spellEnd"/>
      <w:r>
        <w:rPr>
          <w:rFonts w:hint="eastAsia"/>
        </w:rPr>
        <w:t>的过程中</w:t>
      </w:r>
      <w:r>
        <w:rPr>
          <w:rFonts w:ascii="方正宋三_GBK" w:hAnsi="方正宋三_GBK"/>
        </w:rPr>
        <w:t>,</w:t>
      </w:r>
      <w:r>
        <w:rPr>
          <w:rFonts w:hint="eastAsia"/>
        </w:rPr>
        <w:t>一开始就有沉淀生成</w:t>
      </w:r>
      <w:r>
        <w:rPr>
          <w:rFonts w:ascii="方正宋三_GBK" w:hAnsi="方正宋三_GBK"/>
        </w:rPr>
        <w:t>,</w:t>
      </w:r>
      <w:r>
        <w:rPr>
          <w:rFonts w:hint="eastAsia"/>
        </w:rPr>
        <w:t>说明不含有</w:t>
      </w:r>
      <w:r>
        <w:t>H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rPr>
          <w:rFonts w:hint="eastAsia"/>
        </w:rPr>
        <w:t>沉淀部分溶解</w:t>
      </w:r>
      <w:r>
        <w:rPr>
          <w:rFonts w:ascii="方正宋三_GBK" w:hAnsi="方正宋三_GBK"/>
        </w:rPr>
        <w:t>,</w:t>
      </w:r>
      <w:r>
        <w:rPr>
          <w:rFonts w:hint="eastAsia"/>
        </w:rPr>
        <w:t>推断一定含有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t>K</w:t>
      </w:r>
      <w:r>
        <w:rPr>
          <w:vertAlign w:val="superscript"/>
        </w:rPr>
        <w:t>+</w:t>
      </w:r>
      <w:r>
        <w:rPr>
          <w:rFonts w:hint="eastAsia"/>
        </w:rPr>
        <w:t>不能和中学常见物质反应产生特殊现象</w:t>
      </w:r>
      <w:r>
        <w:rPr>
          <w:rFonts w:ascii="方正宋三_GBK" w:hAnsi="方正宋三_GBK"/>
        </w:rPr>
        <w:t>,</w:t>
      </w:r>
      <w:r>
        <w:rPr>
          <w:rFonts w:hint="eastAsia"/>
        </w:rPr>
        <w:t>只能用焰色反应判断</w:t>
      </w:r>
      <w:r>
        <w:rPr>
          <w:rFonts w:ascii="方正宋三_GBK" w:hAnsi="方正宋三_GBK"/>
        </w:rPr>
        <w:t>,</w:t>
      </w:r>
      <w:r>
        <w:rPr>
          <w:rFonts w:hint="eastAsia"/>
        </w:rPr>
        <w:t>则不能确定是否含</w:t>
      </w:r>
      <w:r>
        <w:t>K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t>①</w:t>
      </w:r>
      <w:r>
        <w:rPr>
          <w:rFonts w:hint="eastAsia"/>
        </w:rPr>
        <w:t>第一份加足量</w:t>
      </w:r>
      <w:r>
        <w:t>AgNO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溶液后</w:t>
      </w:r>
      <w:r>
        <w:rPr>
          <w:rFonts w:ascii="方正宋三_GBK" w:hAnsi="方正宋三_GBK"/>
        </w:rPr>
        <w:t>,</w:t>
      </w:r>
      <w:r>
        <w:rPr>
          <w:rFonts w:hint="eastAsia"/>
        </w:rPr>
        <w:t>有白色沉淀产生</w:t>
      </w:r>
      <w:r>
        <w:rPr>
          <w:rFonts w:ascii="方正宋三_GBK" w:hAnsi="方正宋三_GBK"/>
        </w:rPr>
        <w:t>,</w:t>
      </w:r>
      <w:r>
        <w:rPr>
          <w:rFonts w:hint="eastAsia"/>
        </w:rPr>
        <w:t>推断一定有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、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两种中的至少一种。因通过图像知含有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和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发生双水解</w:t>
      </w:r>
      <w:r>
        <w:rPr>
          <w:rFonts w:ascii="方正宋三_GBK" w:hAnsi="方正宋三_GBK"/>
        </w:rPr>
        <w:t>,</w:t>
      </w:r>
      <w:r>
        <w:rPr>
          <w:rFonts w:hint="eastAsia"/>
        </w:rPr>
        <w:t>不能共存</w:t>
      </w:r>
      <w:r>
        <w:rPr>
          <w:rFonts w:ascii="方正宋三_GBK" w:hAnsi="方正宋三_GBK"/>
        </w:rPr>
        <w:t>,</w:t>
      </w:r>
      <w:r>
        <w:rPr>
          <w:rFonts w:hint="eastAsia"/>
        </w:rPr>
        <w:t>所以推断一定不含有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、一定含有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;</w:t>
      </w:r>
      <w:r>
        <w:t>②</w:t>
      </w:r>
      <w:r>
        <w:rPr>
          <w:rFonts w:hint="eastAsia"/>
        </w:rPr>
        <w:t>第二份加足量</w:t>
      </w:r>
      <w:r>
        <w:t>BaCl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溶液后</w:t>
      </w:r>
      <w:r>
        <w:rPr>
          <w:rFonts w:ascii="方正宋三_GBK" w:hAnsi="方正宋三_GBK"/>
        </w:rPr>
        <w:t>,</w:t>
      </w:r>
      <w:r>
        <w:rPr>
          <w:rFonts w:hint="eastAsia"/>
        </w:rPr>
        <w:t>有白色沉淀产生</w:t>
      </w:r>
      <w:r>
        <w:rPr>
          <w:rFonts w:ascii="方正宋三_GBK" w:hAnsi="方正宋三_GBK"/>
        </w:rPr>
        <w:t>,</w:t>
      </w:r>
      <w:r>
        <w:rPr>
          <w:rFonts w:hint="eastAsia"/>
        </w:rPr>
        <w:t>经洗涤、干燥后</w:t>
      </w:r>
      <w:r>
        <w:rPr>
          <w:rFonts w:ascii="方正宋三_GBK" w:hAnsi="方正宋三_GBK"/>
        </w:rPr>
        <w:t>,</w:t>
      </w:r>
      <w:r>
        <w:rPr>
          <w:rFonts w:hint="eastAsia"/>
        </w:rPr>
        <w:t>沉淀质量为</w:t>
      </w:r>
      <w:r>
        <w:rPr>
          <w:rFonts w:ascii="NEU-BZ-S92" w:hAnsi="NEU-BZ-S92"/>
        </w:rPr>
        <w:t>6</w:t>
      </w:r>
      <w:r>
        <w:t>.</w:t>
      </w:r>
      <w:r>
        <w:rPr>
          <w:rFonts w:ascii="NEU-BZ-S92" w:hAnsi="NEU-BZ-S92"/>
        </w:rPr>
        <w:t>99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推断生成</w:t>
      </w:r>
      <w:r>
        <w:rPr>
          <w:rFonts w:ascii="NEU-BZ-S92" w:hAnsi="NEU-BZ-S92"/>
        </w:rPr>
        <w:t>3</w:t>
      </w:r>
      <w:r>
        <w:t>×</w:t>
      </w:r>
      <w:r>
        <w:rPr>
          <w:rFonts w:ascii="NEU-BZ-S92" w:hAnsi="NEU-BZ-S92"/>
        </w:rPr>
        <w:t>10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hint="eastAsia"/>
        </w:rPr>
        <w:t xml:space="preserve"> </w:t>
      </w:r>
      <w:r>
        <w:t>BaSO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rPr>
          <w:rFonts w:hint="eastAsia"/>
        </w:rPr>
        <w:t>所以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3</w:t>
      </w:r>
      <w:r>
        <w:t>×</w:t>
      </w:r>
      <w:r>
        <w:rPr>
          <w:rFonts w:ascii="NEU-BZ-S92" w:hAnsi="NEU-BZ-S92"/>
        </w:rPr>
        <w:t>10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;</w:t>
      </w:r>
      <w:r>
        <w:t>③</w:t>
      </w:r>
      <w:r>
        <w:rPr>
          <w:rFonts w:hint="eastAsia"/>
        </w:rPr>
        <w:t>第三份逐滴滴加</w:t>
      </w:r>
      <w:proofErr w:type="spellStart"/>
      <w:r>
        <w:lastRenderedPageBreak/>
        <w:t>NaOH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测得沉淀与</w:t>
      </w:r>
      <w:proofErr w:type="spellStart"/>
      <w:r>
        <w:t>NaOH</w:t>
      </w:r>
      <w:proofErr w:type="spellEnd"/>
      <w:r>
        <w:rPr>
          <w:rFonts w:hint="eastAsia"/>
        </w:rPr>
        <w:t>溶液的体积关系</w:t>
      </w:r>
      <w:r>
        <w:rPr>
          <w:rFonts w:ascii="方正宋三_GBK" w:hAnsi="方正宋三_GBK"/>
        </w:rPr>
        <w:t>,</w:t>
      </w:r>
      <w:r>
        <w:rPr>
          <w:rFonts w:hint="eastAsia"/>
        </w:rPr>
        <w:t>通过图像知</w:t>
      </w:r>
      <w:r>
        <w:rPr>
          <w:rFonts w:ascii="方正宋三_GBK" w:hAnsi="方正宋三_GBK"/>
        </w:rPr>
        <w:t>,</w:t>
      </w:r>
      <w:r>
        <w:rPr>
          <w:rFonts w:hint="eastAsia"/>
        </w:rPr>
        <w:t>在加入过量的氢氧化钠的过程中</w:t>
      </w:r>
      <w:r>
        <w:rPr>
          <w:rFonts w:ascii="方正宋三_GBK" w:hAnsi="方正宋三_GBK"/>
        </w:rPr>
        <w:t>,</w:t>
      </w:r>
      <w:r>
        <w:rPr>
          <w:rFonts w:hint="eastAsia"/>
        </w:rPr>
        <w:t>一开始就有沉淀生成</w:t>
      </w:r>
      <w:r>
        <w:rPr>
          <w:rFonts w:ascii="方正宋三_GBK" w:hAnsi="方正宋三_GBK"/>
        </w:rPr>
        <w:t>,</w:t>
      </w:r>
      <w:r>
        <w:rPr>
          <w:rFonts w:hint="eastAsia"/>
        </w:rPr>
        <w:t>说明不含有</w:t>
      </w:r>
      <w:r>
        <w:t>H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沉淀部分溶解</w:t>
      </w:r>
      <w:r>
        <w:rPr>
          <w:rFonts w:ascii="方正宋三_GBK" w:hAnsi="方正宋三_GBK"/>
        </w:rPr>
        <w:t>,</w:t>
      </w:r>
      <w:r>
        <w:rPr>
          <w:rFonts w:hint="eastAsia"/>
        </w:rPr>
        <w:t>推断一定含有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;</w:t>
      </w:r>
      <w:r>
        <w:rPr>
          <w:rFonts w:hint="eastAsia"/>
        </w:rPr>
        <w:t>图像中有一段平台</w:t>
      </w:r>
      <w:r>
        <w:rPr>
          <w:rFonts w:ascii="方正宋三_GBK" w:hAnsi="方正宋三_GBK"/>
        </w:rPr>
        <w:t>,</w:t>
      </w:r>
      <w:r>
        <w:rPr>
          <w:rFonts w:hint="eastAsia"/>
        </w:rPr>
        <w:t>说明加入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>时无沉淀生成</w:t>
      </w:r>
      <w:r>
        <w:rPr>
          <w:rFonts w:ascii="方正宋三_GBK" w:hAnsi="方正宋三_GBK"/>
        </w:rPr>
        <w:t>,</w:t>
      </w:r>
      <w:r>
        <w:rPr>
          <w:rFonts w:hint="eastAsia"/>
        </w:rPr>
        <w:t>有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t>+OH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58F2565D" wp14:editId="63E81961">
            <wp:extent cx="182880" cy="106560"/>
            <wp:effectExtent l="0" t="0" r="0" b="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最后溶液中有沉淀</w:t>
      </w:r>
      <w:r>
        <w:rPr>
          <w:rFonts w:ascii="方正宋三_GBK" w:hAnsi="方正宋三_GBK"/>
        </w:rPr>
        <w:t>,</w:t>
      </w:r>
      <w:r>
        <w:rPr>
          <w:rFonts w:hint="eastAsia"/>
        </w:rPr>
        <w:t>说明溶液中含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通过此实验无法判断是否含有</w:t>
      </w:r>
      <w:r>
        <w:t>K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由上述分析可知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原溶液一定不存在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Cu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选项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原溶液确定含有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由图可知</w:t>
      </w:r>
      <w:r>
        <w:rPr>
          <w:rFonts w:ascii="方正宋三_GBK" w:hAnsi="方正宋三_GBK"/>
        </w:rPr>
        <w:t>,</w:t>
      </w:r>
      <w:r>
        <w:rPr>
          <w:rFonts w:hint="eastAsia"/>
        </w:rPr>
        <w:t>沉淀最小时</w:t>
      </w:r>
      <w:r>
        <w:rPr>
          <w:rFonts w:ascii="方正宋三_GBK" w:hAnsi="方正宋三_GBK"/>
        </w:rPr>
        <w:t>,</w:t>
      </w:r>
      <w:r>
        <w:rPr>
          <w:rFonts w:hint="eastAsia"/>
        </w:rPr>
        <w:t>为氢氧化镁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rPr>
          <w:i/>
        </w:rPr>
        <w:t>n</w:t>
      </w:r>
      <w:r>
        <w:rPr>
          <w:rFonts w:ascii="方正宋三_GBK" w:hAnsi="方正宋三_GBK"/>
        </w:rPr>
        <w:t>[</w:t>
      </w:r>
      <w:r>
        <w:t>Mg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]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根据图中消耗</w:t>
      </w:r>
      <w:proofErr w:type="spellStart"/>
      <w:r>
        <w:t>NaOH</w:t>
      </w:r>
      <w:proofErr w:type="spellEnd"/>
      <w:r>
        <w:rPr>
          <w:rFonts w:hint="eastAsia"/>
        </w:rPr>
        <w:t>溶液的量的关系</w:t>
      </w:r>
      <w:r>
        <w:rPr>
          <w:rFonts w:ascii="方正宋三_GBK" w:hAnsi="方正宋三_GBK"/>
        </w:rPr>
        <w:t>,</w:t>
      </w:r>
      <w:r>
        <w:rPr>
          <w:i/>
        </w:rPr>
        <w:t>n</w:t>
      </w:r>
      <w:r>
        <w:rPr>
          <w:rFonts w:ascii="方正宋三_GBK" w:hAnsi="方正宋三_GBK"/>
        </w:rPr>
        <w:t>[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]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根据铝元素守恒可知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=</w:t>
      </w:r>
      <w:r>
        <w:rPr>
          <w:i/>
        </w:rPr>
        <w:t>n</w:t>
      </w:r>
      <w:r>
        <w:rPr>
          <w:rFonts w:ascii="方正宋三_GBK" w:hAnsi="方正宋三_GBK"/>
        </w:rPr>
        <w:t>[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]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根据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5A229825" wp14:editId="7C33B195">
            <wp:extent cx="182880" cy="106560"/>
            <wp:effectExtent l="0" t="0" r="0" b="0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rPr>
          <w:rFonts w:hint="eastAsia"/>
        </w:rPr>
        <w:t>需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03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;</w:t>
      </w:r>
      <w:r>
        <w:rPr>
          <w:rFonts w:hint="eastAsia"/>
        </w:rPr>
        <w:t>根据镁元素守恒可知原溶液中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=</w:t>
      </w:r>
      <w:r>
        <w:rPr>
          <w:i/>
        </w:rPr>
        <w:t>n</w:t>
      </w:r>
      <w:r>
        <w:rPr>
          <w:rFonts w:ascii="方正宋三_GBK" w:hAnsi="方正宋三_GBK"/>
        </w:rPr>
        <w:t>[</w:t>
      </w:r>
      <w:r>
        <w:t>Mg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]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根据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2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6630A1C7" wp14:editId="72BB4AD9">
            <wp:extent cx="182880" cy="106560"/>
            <wp:effectExtent l="0" t="0" r="0" b="0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Mg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rPr>
          <w:rFonts w:hint="eastAsia"/>
        </w:rPr>
        <w:t>需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;</w:t>
      </w:r>
      <w:r>
        <w:rPr>
          <w:rFonts w:hint="eastAsia"/>
        </w:rPr>
        <w:t>生成沉淀最大量时需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 xml:space="preserve"> 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05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由图可知消耗</w:t>
      </w:r>
      <w:proofErr w:type="spellStart"/>
      <w:r>
        <w:t>NaOH</w:t>
      </w:r>
      <w:proofErr w:type="spellEnd"/>
      <w:r>
        <w:rPr>
          <w:rFonts w:hint="eastAsia"/>
        </w:rPr>
        <w:t xml:space="preserve"> </w:t>
      </w:r>
      <w:r>
        <w:rPr>
          <w:rFonts w:ascii="NEU-BZ-S92" w:hAnsi="NEU-BZ-S92"/>
        </w:rPr>
        <w:t>25</w:t>
      </w:r>
      <w:r>
        <w:rPr>
          <w:rFonts w:hint="eastAsia"/>
        </w:rPr>
        <w:t xml:space="preserve"> </w:t>
      </w:r>
      <w:r>
        <w:t>mL</w:t>
      </w:r>
      <w:r>
        <w:rPr>
          <w:rFonts w:ascii="方正宋三_GBK" w:hAnsi="方正宋三_GBK"/>
        </w:rPr>
        <w:t>,</w:t>
      </w:r>
      <w:r>
        <w:rPr>
          <w:rFonts w:hint="eastAsia"/>
        </w:rPr>
        <w:t>所以</w:t>
      </w:r>
      <w:r>
        <w:rPr>
          <w:i/>
        </w:rPr>
        <w:t>c</w:t>
      </w:r>
      <w:r>
        <w:rPr>
          <w:rFonts w:ascii="方正宋三_GBK" w:hAnsi="方正宋三_GBK"/>
        </w:rPr>
        <w:t>(</w:t>
      </w:r>
      <w:proofErr w:type="spellStart"/>
      <w:r>
        <w:t>NaOH</w:t>
      </w:r>
      <w:proofErr w:type="spellEnd"/>
      <w:r>
        <w:rPr>
          <w:rFonts w:ascii="方正宋三_GBK" w:hAnsi="方正宋三_GBK"/>
        </w:rPr>
        <w:t>)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17"/>
                <w:szCs w:val="17"/>
              </w:rPr>
              <m:t>n</m:t>
            </m:r>
          </m:num>
          <m:den>
            <m:r>
              <w:rPr>
                <w:rFonts w:ascii="Cambria Math" w:hAnsi="Cambria Math"/>
                <w:sz w:val="17"/>
                <w:szCs w:val="17"/>
              </w:rPr>
              <m:t>V</m:t>
            </m:r>
          </m:den>
        </m:f>
      </m:oMath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05mol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025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L</m:t>
            </m:r>
          </m:den>
        </m:f>
      </m:oMath>
      <w:r>
        <w:t>=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ascii="方正宋三_GBK" w:hAnsi="方正宋三_GBK"/>
        </w:rPr>
        <w:t>;</w:t>
      </w:r>
      <w:r>
        <w:rPr>
          <w:rFonts w:hint="eastAsia"/>
        </w:rPr>
        <w:t>根据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t>+OH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163354D4" wp14:editId="4A4A155E">
            <wp:extent cx="182880" cy="106560"/>
            <wp:effectExtent l="0" t="0" r="0" b="0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所以可得到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hint="eastAsia"/>
        </w:rPr>
        <w:t>的物质的量为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r>
        <w:t>L×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t>=</w:t>
      </w:r>
      <w:r>
        <w:rPr>
          <w:rFonts w:ascii="NEU-BZ-S92" w:hAnsi="NEU-BZ-S92"/>
        </w:rPr>
        <w:t>2</w:t>
      </w:r>
      <w:r>
        <w:t>×</w:t>
      </w:r>
      <w:r>
        <w:rPr>
          <w:rFonts w:ascii="NEU-BZ-S92" w:hAnsi="NEU-BZ-S92"/>
        </w:rPr>
        <w:t>10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则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r>
        <w:t>mol∶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01</w:t>
      </w:r>
      <w:r>
        <w:rPr>
          <w:rFonts w:hint="eastAsia"/>
        </w:rPr>
        <w:t xml:space="preserve"> </w:t>
      </w:r>
      <w:r>
        <w:t>mol∶</w:t>
      </w:r>
      <w:r>
        <w:rPr>
          <w:rFonts w:ascii="NEU-BZ-S92" w:hAnsi="NEU-BZ-S92"/>
        </w:rPr>
        <w:t>2</w:t>
      </w:r>
      <w:r>
        <w:t>×</w:t>
      </w:r>
      <w:r>
        <w:rPr>
          <w:rFonts w:ascii="NEU-BZ-S92" w:hAnsi="NEU-BZ-S92"/>
        </w:rPr>
        <w:t>10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2</w:t>
      </w:r>
      <w:r>
        <w:rPr>
          <w:rFonts w:hint="eastAsia"/>
        </w:rPr>
        <w:t xml:space="preserve"> </w:t>
      </w:r>
      <w:r>
        <w:t>mol∶</w:t>
      </w:r>
      <w:r>
        <w:rPr>
          <w:rFonts w:ascii="NEU-BZ-S92" w:hAnsi="NEU-BZ-S92"/>
        </w:rPr>
        <w:t>3</w:t>
      </w:r>
      <w:r>
        <w:t>×</w:t>
      </w:r>
      <w:r>
        <w:rPr>
          <w:rFonts w:ascii="NEU-BZ-S92" w:hAnsi="NEU-BZ-S92"/>
        </w:rPr>
        <w:t>10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t>=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2</w:t>
      </w:r>
      <w:r>
        <w:t>∶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由电荷守恒可知</w:t>
      </w:r>
      <w:r>
        <w:rPr>
          <w:rFonts w:ascii="NEU-BZ-S92" w:hAnsi="NEU-BZ-S92"/>
        </w:rPr>
        <w:t>1</w:t>
      </w:r>
      <w:r>
        <w:t>×</w:t>
      </w:r>
      <w:r>
        <w:rPr>
          <w:rFonts w:ascii="NEU-BZ-S92" w:hAnsi="NEU-BZ-S92"/>
        </w:rPr>
        <w:t>2</w:t>
      </w:r>
      <w:r>
        <w:t>+</w:t>
      </w:r>
      <w:r>
        <w:rPr>
          <w:rFonts w:ascii="NEU-BZ-S92" w:hAnsi="NEU-BZ-S92"/>
        </w:rPr>
        <w:t>1</w:t>
      </w:r>
      <w:r>
        <w:t>×</w:t>
      </w:r>
      <w:r>
        <w:rPr>
          <w:rFonts w:ascii="NEU-BZ-S92" w:hAnsi="NEU-BZ-S92"/>
        </w:rPr>
        <w:t>3</w:t>
      </w:r>
      <w:r>
        <w:t>+</w:t>
      </w:r>
      <w:r>
        <w:rPr>
          <w:rFonts w:ascii="NEU-BZ-S92" w:hAnsi="NEU-BZ-S92"/>
        </w:rPr>
        <w:t>2</w:t>
      </w:r>
      <w:r>
        <w:t>×</w:t>
      </w:r>
      <w:r>
        <w:rPr>
          <w:rFonts w:ascii="NEU-BZ-S92" w:hAnsi="NEU-BZ-S92"/>
        </w:rPr>
        <w:t>1</w:t>
      </w:r>
      <w:r>
        <w:t>&gt;</w:t>
      </w:r>
      <w:r>
        <w:rPr>
          <w:rFonts w:ascii="NEU-BZ-S92" w:hAnsi="NEU-BZ-S92"/>
        </w:rPr>
        <w:t>3</w:t>
      </w:r>
      <w:r>
        <w:t>×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则应存在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不能确定是否含</w:t>
      </w:r>
      <w:r>
        <w:t>K</w:t>
      </w:r>
      <w:r>
        <w:rPr>
          <w:vertAlign w:val="superscript"/>
        </w:rPr>
        <w:t>+</w:t>
      </w:r>
      <w:r>
        <w:rPr>
          <w:rFonts w:ascii="方正宋三_GBK" w:hAnsi="方正宋三_GBK"/>
        </w:rPr>
        <w:t>,</w:t>
      </w:r>
      <w:r>
        <w:rPr>
          <w:rFonts w:hint="eastAsia"/>
        </w:rPr>
        <w:t>选项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由选项</w:t>
      </w:r>
      <w:r>
        <w:t>B</w:t>
      </w:r>
      <w:r>
        <w:rPr>
          <w:rFonts w:hint="eastAsia"/>
        </w:rPr>
        <w:t>的计算可知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实验所加的</w:t>
      </w:r>
      <w:proofErr w:type="spellStart"/>
      <w:r>
        <w:t>NaOH</w:t>
      </w:r>
      <w:proofErr w:type="spellEnd"/>
      <w:r>
        <w:rPr>
          <w:rFonts w:hint="eastAsia"/>
        </w:rPr>
        <w:t>的浓度为</w:t>
      </w:r>
      <w:r>
        <w:rPr>
          <w:rFonts w:ascii="NEU-BZ-S92" w:hAnsi="NEU-BZ-S92"/>
        </w:rPr>
        <w:t>2</w:t>
      </w:r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eastAsia="NEU-BZ-S92" w:hint="eastAsia"/>
        </w:rPr>
        <w:t>·</w:t>
      </w:r>
      <w:r>
        <w:t>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rPr>
          <w:rFonts w:ascii="方正宋三_GBK" w:hAnsi="方正宋三_GBK"/>
        </w:rPr>
        <w:t>,</w:t>
      </w:r>
      <w:r>
        <w:rPr>
          <w:rFonts w:hint="eastAsia"/>
        </w:rPr>
        <w:t>选项</w:t>
      </w:r>
      <w:r>
        <w:t>D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由选项</w:t>
      </w:r>
      <w:r>
        <w:t>B</w:t>
      </w:r>
      <w:r>
        <w:rPr>
          <w:rFonts w:hint="eastAsia"/>
        </w:rPr>
        <w:t>的计算可知</w:t>
      </w:r>
      <w:r>
        <w:rPr>
          <w:rFonts w:ascii="方正宋三_GBK" w:hAnsi="方正宋三_GBK"/>
        </w:rPr>
        <w:t>,</w:t>
      </w:r>
      <w:r>
        <w:rPr>
          <w:rFonts w:hint="eastAsia"/>
        </w:rPr>
        <w:t>原溶液确定含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且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Mg</w:t>
      </w:r>
      <w:r>
        <w:rPr>
          <w:rFonts w:ascii="NEU-BZ-S92" w:hAnsi="NEU-BZ-S92"/>
          <w:vertAlign w:val="superscript"/>
        </w:rPr>
        <w:t>2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rPr>
          <w:rFonts w:ascii="方正宋三_GBK" w:hAnsi="方正宋三_GBK"/>
        </w:rPr>
        <w:t>)</w:t>
      </w:r>
      <w:r>
        <w:t>∶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1</w:t>
      </w:r>
      <w:r>
        <w:t>∶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,</w:t>
      </w:r>
      <w:r>
        <w:rPr>
          <w:rFonts w:hint="eastAsia"/>
        </w:rPr>
        <w:t>选项</w:t>
      </w:r>
      <w:r>
        <w:t>C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10</w:t>
      </w:r>
      <w:r>
        <w:t>.B</w:t>
      </w:r>
      <w:r>
        <w:t xml:space="preserve">　</w:t>
      </w: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是多元弱酸的酸根离子</w:t>
      </w:r>
      <w:r>
        <w:rPr>
          <w:rFonts w:ascii="方正宋三_GBK" w:hAnsi="方正宋三_GBK"/>
        </w:rPr>
        <w:t>,</w:t>
      </w:r>
      <w:r>
        <w:rPr>
          <w:rFonts w:hint="eastAsia"/>
        </w:rPr>
        <w:t>分步水解以第一步水解为主</w:t>
      </w:r>
      <w:r>
        <w:rPr>
          <w:rFonts w:ascii="方正宋三_GBK" w:hAnsi="方正宋三_GBK"/>
        </w:rPr>
        <w:t>,</w:t>
      </w:r>
      <w:r>
        <w:rPr>
          <w:rFonts w:hint="eastAsia"/>
        </w:rPr>
        <w:t>因此碳酸钠溶液显碱性的原因为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17229483" wp14:editId="24A82581">
            <wp:extent cx="182880" cy="106560"/>
            <wp:effectExtent l="0" t="0" r="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3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+OH</w:t>
      </w:r>
      <w:r>
        <w:rPr>
          <w:vertAlign w:val="superscript"/>
        </w:rPr>
        <w:t>-</w:t>
      </w:r>
      <w:r>
        <w:rPr>
          <w:rFonts w:ascii="方正宋三_GBK" w:hAnsi="方正宋三_GBK"/>
        </w:rPr>
        <w:t>,</w:t>
      </w:r>
      <w:r>
        <w:t>A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盐类水解为吸热过程</w:t>
      </w:r>
      <w:r>
        <w:rPr>
          <w:rFonts w:ascii="方正宋三_GBK" w:hAnsi="方正宋三_GBK"/>
        </w:rPr>
        <w:t>,</w:t>
      </w:r>
      <w:r>
        <w:rPr>
          <w:rFonts w:hint="eastAsia"/>
        </w:rPr>
        <w:t>加热可促进盐类的水解</w:t>
      </w:r>
      <w:r>
        <w:rPr>
          <w:rFonts w:ascii="方正宋三_GBK" w:hAnsi="方正宋三_GBK"/>
        </w:rPr>
        <w:t>;</w:t>
      </w:r>
      <w:r>
        <w:rPr>
          <w:rFonts w:hint="eastAsia"/>
        </w:rPr>
        <w:t>氢气的逸出有利于铝和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>的反应</w:t>
      </w:r>
      <w:r>
        <w:rPr>
          <w:rFonts w:ascii="方正宋三_GBK" w:hAnsi="方正宋三_GBK"/>
        </w:rPr>
        <w:t>,</w:t>
      </w:r>
      <w:r>
        <w:t>OH</w:t>
      </w:r>
      <w:r>
        <w:rPr>
          <w:vertAlign w:val="superscript"/>
        </w:rPr>
        <w:t>-</w:t>
      </w:r>
      <w:r>
        <w:rPr>
          <w:rFonts w:hint="eastAsia"/>
        </w:rPr>
        <w:t>被消耗也会促进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的水解</w:t>
      </w:r>
      <w:r>
        <w:rPr>
          <w:rFonts w:ascii="方正宋三_GBK" w:hAnsi="方正宋三_GBK"/>
        </w:rPr>
        <w:t>,</w:t>
      </w:r>
      <w:r>
        <w:rPr>
          <w:rFonts w:hint="eastAsia"/>
        </w:rPr>
        <w:t>所以加热和氢气逸出都会对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的水解平衡起到促进作用</w:t>
      </w:r>
      <w:r>
        <w:rPr>
          <w:rFonts w:ascii="方正宋三_GBK" w:hAnsi="方正宋三_GBK"/>
        </w:rPr>
        <w:t>,</w:t>
      </w:r>
      <w:r>
        <w:t>B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实验</w:t>
      </w:r>
      <w:r>
        <w:t>Ⅲ</w:t>
      </w:r>
      <w:r>
        <w:rPr>
          <w:rFonts w:hint="eastAsia"/>
        </w:rPr>
        <w:t>中产生了气泡</w:t>
      </w:r>
      <w:r>
        <w:rPr>
          <w:rFonts w:ascii="方正宋三_GBK" w:hAnsi="方正宋三_GBK"/>
        </w:rPr>
        <w:t>,</w:t>
      </w:r>
      <w:r>
        <w:rPr>
          <w:rFonts w:hint="eastAsia"/>
        </w:rPr>
        <w:t>说明</w:t>
      </w:r>
      <w:r>
        <w:t>Al</w:t>
      </w:r>
      <w:r>
        <w:rPr>
          <w:rFonts w:hint="eastAsia"/>
        </w:rPr>
        <w:t>单质发生了反应</w:t>
      </w:r>
      <w:r>
        <w:rPr>
          <w:rFonts w:ascii="方正宋三_GBK" w:hAnsi="方正宋三_GBK"/>
        </w:rPr>
        <w:t>;</w:t>
      </w:r>
      <w:r>
        <w:t>Al</w:t>
      </w:r>
      <w:r>
        <w:rPr>
          <w:rFonts w:hint="eastAsia"/>
        </w:rPr>
        <w:t>单质由于性质活泼</w:t>
      </w:r>
      <w:r>
        <w:rPr>
          <w:rFonts w:ascii="方正宋三_GBK" w:hAnsi="方正宋三_GBK"/>
        </w:rPr>
        <w:t>,</w:t>
      </w:r>
      <w:r>
        <w:rPr>
          <w:rFonts w:hint="eastAsia"/>
        </w:rPr>
        <w:t>表面往往会生成致密的氧化铝薄膜</w:t>
      </w:r>
      <w:r>
        <w:rPr>
          <w:rFonts w:ascii="方正宋三_GBK" w:hAnsi="方正宋三_GBK"/>
        </w:rPr>
        <w:t>,</w:t>
      </w:r>
      <w:r>
        <w:rPr>
          <w:rFonts w:hint="eastAsia"/>
        </w:rPr>
        <w:t>从而使得内部的</w:t>
      </w:r>
      <w:r>
        <w:t>Al</w:t>
      </w:r>
      <w:r>
        <w:rPr>
          <w:rFonts w:hint="eastAsia"/>
        </w:rPr>
        <w:t>单质被保护</w:t>
      </w:r>
      <w:r>
        <w:rPr>
          <w:rFonts w:ascii="方正宋三_GBK" w:hAnsi="方正宋三_GBK"/>
        </w:rPr>
        <w:t>;</w:t>
      </w:r>
      <w:r>
        <w:rPr>
          <w:rFonts w:hint="eastAsia"/>
        </w:rPr>
        <w:t>因此由现象可说明实验</w:t>
      </w:r>
      <w:r>
        <w:t>Ⅲ</w:t>
      </w:r>
      <w:r>
        <w:rPr>
          <w:rFonts w:hint="eastAsia"/>
        </w:rPr>
        <w:t>中铝片表面的氧化铝被碳酸钠溶液破坏掉了</w:t>
      </w:r>
      <w:r>
        <w:rPr>
          <w:rFonts w:ascii="方正宋三_GBK" w:hAnsi="方正宋三_GBK"/>
        </w:rPr>
        <w:t>,</w:t>
      </w:r>
      <w:r>
        <w:t>C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碳酸钠溶液与</w:t>
      </w:r>
      <w:r>
        <w:t>Al</w:t>
      </w:r>
      <w:r>
        <w:rPr>
          <w:rFonts w:hint="eastAsia"/>
        </w:rPr>
        <w:t>单质反应</w:t>
      </w:r>
      <w:r>
        <w:rPr>
          <w:rFonts w:ascii="方正宋三_GBK" w:hAnsi="方正宋三_GBK"/>
        </w:rPr>
        <w:t>,</w:t>
      </w:r>
      <w:r>
        <w:rPr>
          <w:rFonts w:hint="eastAsia"/>
        </w:rPr>
        <w:t>可将其转化为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;</w:t>
      </w:r>
      <w:r>
        <w:rPr>
          <w:rFonts w:hint="eastAsia"/>
        </w:rPr>
        <w:t>由于</w:t>
      </w:r>
      <w:r>
        <w:t>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水解平衡被促进</w:t>
      </w:r>
      <w:r>
        <w:rPr>
          <w:rFonts w:ascii="方正宋三_GBK" w:hAnsi="方正宋三_GBK"/>
        </w:rPr>
        <w:t>,</w:t>
      </w:r>
      <w:r>
        <w:rPr>
          <w:rFonts w:hint="eastAsia"/>
        </w:rPr>
        <w:t>导致溶液中含有较多的</w:t>
      </w:r>
      <w:r>
        <w:t>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其可与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反应生成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白色沉淀</w:t>
      </w:r>
      <w:r>
        <w:rPr>
          <w:rFonts w:ascii="方正宋三_GBK" w:hAnsi="方正宋三_GBK"/>
        </w:rPr>
        <w:t>,</w:t>
      </w:r>
      <w:r>
        <w:t>D</w:t>
      </w:r>
      <w:r>
        <w:rPr>
          <w:rFonts w:hint="eastAsia"/>
        </w:rPr>
        <w:t>正确。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11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61B39D61" wp14:editId="42A97212">
            <wp:extent cx="182880" cy="106560"/>
            <wp:effectExtent l="0" t="0" r="0" b="0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3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t xml:space="preserve">　</w:t>
      </w:r>
      <w:r>
        <w:rPr>
          <w:rFonts w:ascii="NEU-BZ-S92" w:hAnsi="NEU-BZ-S92"/>
        </w:rPr>
        <w:t>78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t>+NaOH</w:t>
      </w:r>
      <w:r>
        <w:rPr>
          <w:noProof/>
        </w:rPr>
        <w:drawing>
          <wp:inline distT="0" distB="0" distL="0" distR="0" wp14:anchorId="798A0297" wp14:editId="3E9243D5">
            <wp:extent cx="182880" cy="106560"/>
            <wp:effectExtent l="0" t="0" r="0" b="0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NaAlO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6458A0" w:rsidRDefault="000C6B17" w:rsidP="000C6B17">
      <w:pPr>
        <w:spacing w:line="360" w:lineRule="auto"/>
      </w:pP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 xml:space="preserve"> </w:t>
      </w:r>
      <w:r>
        <w:t>+</w:t>
      </w:r>
      <w:r>
        <w:rPr>
          <w:rFonts w:ascii="NEU-BZ-S92" w:hAnsi="NEU-BZ-S92"/>
        </w:rPr>
        <w:t>2</w:t>
      </w:r>
      <w:r>
        <w:t>NaOH</w:t>
      </w:r>
      <w:r>
        <w:rPr>
          <w:noProof/>
        </w:rPr>
        <w:drawing>
          <wp:inline distT="0" distB="0" distL="0" distR="0" wp14:anchorId="0C41084A" wp14:editId="35E7C46B">
            <wp:extent cx="182880" cy="106560"/>
            <wp:effectExtent l="0" t="0" r="0" b="0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NaAlO</w:t>
      </w:r>
      <w:r>
        <w:rPr>
          <w:rFonts w:ascii="NEU-BZ-S92" w:hAnsi="NEU-BZ-S92"/>
          <w:vertAlign w:val="subscript"/>
        </w:rPr>
        <w:t>2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取少量滤液</w:t>
      </w:r>
      <w:r>
        <w:rPr>
          <w:rFonts w:ascii="方正宋三_GBK" w:hAnsi="方正宋三_GBK"/>
        </w:rPr>
        <w:t>,</w:t>
      </w:r>
      <w:r>
        <w:rPr>
          <w:rFonts w:hint="eastAsia"/>
        </w:rPr>
        <w:t>向其中滴加稀盐酸</w:t>
      </w:r>
      <w:r>
        <w:rPr>
          <w:rFonts w:ascii="方正宋三_GBK" w:hAnsi="方正宋三_GBK"/>
        </w:rPr>
        <w:t>,</w:t>
      </w:r>
      <w:r>
        <w:rPr>
          <w:rFonts w:hint="eastAsia"/>
        </w:rPr>
        <w:t>无明显现象</w:t>
      </w:r>
      <w:r>
        <w:rPr>
          <w:rFonts w:ascii="方正宋三_GBK" w:hAnsi="方正宋三_GBK"/>
        </w:rPr>
        <w:t>,</w:t>
      </w:r>
      <w:r>
        <w:rPr>
          <w:rFonts w:hint="eastAsia"/>
        </w:rPr>
        <w:t>再向其中滴加</w:t>
      </w:r>
      <w:r>
        <w:t>BaCl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溶液</w:t>
      </w:r>
      <w:r>
        <w:rPr>
          <w:rFonts w:ascii="方正宋三_GBK" w:hAnsi="方正宋三_GBK"/>
        </w:rPr>
        <w:t>,</w:t>
      </w:r>
      <w:r>
        <w:rPr>
          <w:rFonts w:hint="eastAsia"/>
        </w:rPr>
        <w:t>有沉淀生成则说明滤液中含有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ascii="方正宋三_GBK" w:hAnsi="方正宋三_GBK"/>
        </w:rPr>
        <w:t>,</w:t>
      </w:r>
      <w:r>
        <w:rPr>
          <w:rFonts w:hint="eastAsia"/>
        </w:rPr>
        <w:t>反之则无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t>①</w:t>
      </w:r>
      <w:r>
        <w:rPr>
          <w:rFonts w:hint="eastAsia"/>
        </w:rPr>
        <w:t>取样</w:t>
      </w:r>
      <w:r>
        <w:rPr>
          <w:rFonts w:ascii="方正宋三_GBK" w:hAnsi="方正宋三_GBK"/>
        </w:rPr>
        <w:t>,</w:t>
      </w:r>
      <w:r>
        <w:rPr>
          <w:rFonts w:hint="eastAsia"/>
        </w:rPr>
        <w:t>称量样品的质量</w:t>
      </w:r>
      <w:r>
        <w:t xml:space="preserve">　</w:t>
      </w:r>
      <w:r>
        <w:t>③</w:t>
      </w:r>
      <w:r>
        <w:rPr>
          <w:rFonts w:hint="eastAsia"/>
        </w:rPr>
        <w:t>洗涤</w:t>
      </w:r>
      <w:r>
        <w:t xml:space="preserve">　</w:t>
      </w:r>
      <w:r>
        <w:rPr>
          <w:rFonts w:hint="eastAsia"/>
        </w:rPr>
        <w:t>干燥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96</m:t>
            </m:r>
            <m:r>
              <w:rPr>
                <w:rFonts w:ascii="Cambria Math" w:hAnsi="Cambria Math"/>
                <w:sz w:val="17"/>
                <w:szCs w:val="17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233</m:t>
            </m:r>
            <m:r>
              <w:rPr>
                <w:rFonts w:ascii="Cambria Math" w:hAnsi="Cambria Math"/>
                <w:sz w:val="17"/>
                <w:szCs w:val="17"/>
              </w:rPr>
              <m:t>m</m:t>
            </m:r>
          </m:den>
        </m:f>
      </m:oMath>
      <w:r>
        <w:t>×</w:t>
      </w:r>
      <w:r>
        <w:rPr>
          <w:rFonts w:ascii="NEU-BZ-S92" w:hAnsi="NEU-BZ-S92"/>
        </w:rPr>
        <w:t>100%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明矾成分为十二水合硫酸铝钾</w:t>
      </w:r>
      <w:r>
        <w:rPr>
          <w:rFonts w:ascii="方正宋三_GBK" w:hAnsi="方正宋三_GBK"/>
        </w:rPr>
        <w:t>,</w:t>
      </w:r>
      <w:r>
        <w:rPr>
          <w:rFonts w:hint="eastAsia"/>
        </w:rPr>
        <w:t>明矾石焙烧后加氨水浸出</w:t>
      </w:r>
      <w:r>
        <w:rPr>
          <w:rFonts w:ascii="方正宋三_GBK" w:hAnsi="方正宋三_GBK"/>
        </w:rPr>
        <w:t>,</w:t>
      </w:r>
      <w:r>
        <w:rPr>
          <w:rFonts w:hint="eastAsia"/>
        </w:rPr>
        <w:t>生成</w:t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沉淀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反应离子方程式为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NH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176705EE" wp14:editId="665B32C2">
            <wp:extent cx="182880" cy="106560"/>
            <wp:effectExtent l="0" t="0" r="0" b="0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eastAsia="NEU-BZ-S92" w:hint="eastAsia"/>
        </w:rPr>
        <w:t>↓</w:t>
      </w:r>
      <w:r>
        <w:t>+</w:t>
      </w:r>
      <w:r>
        <w:rPr>
          <w:rFonts w:ascii="NEU-BZ-S92" w:hAnsi="NEU-BZ-S92"/>
        </w:rPr>
        <w:t>3</w:t>
      </w:r>
      <w: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+</m:t>
            </m:r>
          </m:sup>
        </m:sSubSup>
      </m:oMath>
      <w:r>
        <w:rPr>
          <w:rFonts w:ascii="方正宋三_GBK" w:hAnsi="方正宋三_GBK"/>
        </w:rPr>
        <w:t>;</w:t>
      </w:r>
      <w:r>
        <w:rPr>
          <w:rFonts w:hint="eastAsia"/>
        </w:rPr>
        <w:t>设需要浓氨水</w:t>
      </w:r>
      <w:r>
        <w:rPr>
          <w:i/>
        </w:rPr>
        <w:t>x</w:t>
      </w:r>
      <w:r>
        <w:rPr>
          <w:rFonts w:hint="eastAsia"/>
        </w:rPr>
        <w:t xml:space="preserve"> </w:t>
      </w:r>
      <w:r>
        <w:t>mL</w:t>
      </w:r>
      <w:r>
        <w:rPr>
          <w:rFonts w:ascii="方正宋三_GBK" w:hAnsi="方正宋三_GBK"/>
        </w:rPr>
        <w:t>,</w:t>
      </w:r>
      <w:r>
        <w:rPr>
          <w:rFonts w:hint="eastAsia"/>
        </w:rPr>
        <w:t>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17"/>
                <w:szCs w:val="17"/>
              </w:rPr>
              <m:t>x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×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251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1000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×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5</m:t>
            </m:r>
          </m:den>
        </m:f>
      </m:oMath>
      <w:r>
        <w:t>=</w:t>
      </w:r>
      <w:r>
        <w:rPr>
          <w:rFonts w:ascii="NEU-BZ-S92" w:hAnsi="NEU-BZ-S92"/>
        </w:rPr>
        <w:t>39</w:t>
      </w:r>
      <w:r>
        <w:t>.</w:t>
      </w:r>
      <w:r>
        <w:rPr>
          <w:rFonts w:ascii="NEU-BZ-S92" w:hAnsi="NEU-BZ-S92"/>
        </w:rPr>
        <w:t>20</w:t>
      </w:r>
      <w:r>
        <w:rPr>
          <w:rFonts w:ascii="方正宋三_GBK" w:hAnsi="方正宋三_GBK"/>
        </w:rPr>
        <w:t>,</w:t>
      </w:r>
      <w:r>
        <w:rPr>
          <w:rFonts w:hint="eastAsia"/>
        </w:rPr>
        <w:t>解得</w:t>
      </w:r>
      <w:r>
        <w:rPr>
          <w:i/>
        </w:rPr>
        <w:t>x</w:t>
      </w:r>
      <w:r>
        <w:rPr>
          <w:rFonts w:eastAsia="NEU-BZ-S92" w:hint="eastAsia"/>
        </w:rPr>
        <w:t>≈</w:t>
      </w:r>
      <w:r>
        <w:rPr>
          <w:rFonts w:ascii="NEU-BZ-S92" w:hAnsi="NEU-BZ-S92"/>
        </w:rPr>
        <w:t>78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5</w:t>
      </w:r>
      <w:r>
        <w:rPr>
          <w:rFonts w:ascii="方正宋三_GBK" w:hAnsi="方正宋三_GBK"/>
        </w:rPr>
        <w:t>)</w:t>
      </w:r>
      <w:r>
        <w:rPr>
          <w:rFonts w:hint="eastAsia"/>
        </w:rPr>
        <w:t>硫酸根离子的物质的量为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17"/>
                <w:szCs w:val="17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233</m:t>
            </m:r>
          </m:den>
        </m:f>
      </m:oMath>
      <w:r>
        <w:rPr>
          <w:rFonts w:hint="eastAsia"/>
        </w:rPr>
        <w:t xml:space="preserve"> </w:t>
      </w:r>
      <w:proofErr w:type="spellStart"/>
      <w:r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则样品中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rPr>
          <w:rFonts w:hint="eastAsia"/>
        </w:rPr>
        <w:t>的质量分数为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96</m:t>
            </m:r>
            <m:r>
              <w:rPr>
                <w:rFonts w:ascii="Cambria Math" w:hAnsi="Cambria Math"/>
                <w:sz w:val="17"/>
                <w:szCs w:val="17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233</m:t>
            </m:r>
            <m:r>
              <w:rPr>
                <w:rFonts w:ascii="Cambria Math" w:hAnsi="Cambria Math"/>
                <w:sz w:val="17"/>
                <w:szCs w:val="17"/>
              </w:rPr>
              <m:t>m</m:t>
            </m:r>
          </m:den>
        </m:f>
      </m:oMath>
      <w:r>
        <w:t>×</w:t>
      </w:r>
      <w:r>
        <w:rPr>
          <w:rFonts w:ascii="NEU-BZ-S92" w:hAnsi="NEU-BZ-S92"/>
        </w:rPr>
        <w:t>100%</w:t>
      </w:r>
      <w:r>
        <w:rPr>
          <w:rFonts w:hint="eastAsia"/>
        </w:rPr>
        <w:t>。</w:t>
      </w:r>
    </w:p>
    <w:p w:rsidR="006458A0" w:rsidRDefault="000C6B17" w:rsidP="000C6B17">
      <w:pPr>
        <w:spacing w:line="360" w:lineRule="auto"/>
      </w:pPr>
      <w:r>
        <w:rPr>
          <w:rFonts w:ascii="NEU-H4-S92" w:hAnsi="NEU-H4-S92"/>
        </w:rPr>
        <w:t>12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Cl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3</w:t>
      </w:r>
      <w:r>
        <w:t>C</w:t>
      </w:r>
      <w:r>
        <w:rPr>
          <w:noProof/>
        </w:rPr>
        <w:drawing>
          <wp:inline distT="0" distB="0" distL="0" distR="0" wp14:anchorId="53B71843" wp14:editId="322AAFBC">
            <wp:extent cx="182880" cy="161640"/>
            <wp:effectExtent l="0" t="0" r="0" b="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4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AlCl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CO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+Cl</w:t>
      </w:r>
      <w:r>
        <w:rPr>
          <w:rFonts w:ascii="NEU-BZ-S92" w:hAnsi="NEU-BZ-S92"/>
          <w:vertAlign w:val="subscript"/>
        </w:rPr>
        <w:t>2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2AA4A0A1" wp14:editId="08B31875">
            <wp:extent cx="182880" cy="106560"/>
            <wp:effectExtent l="0" t="0" r="0" b="0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Cl</w:t>
      </w:r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除去</w:t>
      </w:r>
      <w:r>
        <w:t>FeCl</w:t>
      </w:r>
      <w:r>
        <w:rPr>
          <w:rFonts w:ascii="NEU-BZ-S92" w:hAnsi="NEU-BZ-S92"/>
          <w:vertAlign w:val="subscript"/>
        </w:rPr>
        <w:t>3</w:t>
      </w:r>
      <w:r>
        <w:t xml:space="preserve">　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t>①Fe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59BDFD6B" wp14:editId="68AFE58F">
            <wp:extent cx="182880" cy="106560"/>
            <wp:effectExtent l="0" t="0" r="0" b="0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</w:p>
    <w:p w:rsidR="006458A0" w:rsidRDefault="000C6B17" w:rsidP="000C6B17">
      <w:pPr>
        <w:spacing w:line="360" w:lineRule="auto"/>
      </w:pP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4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3F068A2C" wp14:editId="78EF910C">
            <wp:extent cx="182880" cy="106560"/>
            <wp:effectExtent l="0" t="0" r="0" b="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t xml:space="preserve">　</w:t>
      </w:r>
      <w:r>
        <w:t>②</w:t>
      </w:r>
      <w:r>
        <w:rPr>
          <w:rFonts w:ascii="NEU-BZ-S92" w:hAnsi="NEU-BZ-S92"/>
        </w:rPr>
        <w:t>96%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根据制备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的工艺流程可知</w:t>
      </w:r>
      <w:r>
        <w:rPr>
          <w:rFonts w:ascii="方正宋三_GBK" w:hAnsi="方正宋三_GBK"/>
        </w:rPr>
        <w:t>,</w:t>
      </w:r>
      <w:r>
        <w:rPr>
          <w:rFonts w:hint="eastAsia"/>
        </w:rPr>
        <w:t>由冷却器出来的气体有</w:t>
      </w:r>
      <w:r>
        <w:t>CO</w:t>
      </w:r>
      <w:r>
        <w:rPr>
          <w:rFonts w:hint="eastAsia"/>
        </w:rPr>
        <w:t>和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ascii="方正宋三_GBK" w:hAnsi="方正宋三_GBK"/>
        </w:rPr>
        <w:t>,</w:t>
      </w:r>
      <w:r>
        <w:t>CO</w:t>
      </w:r>
      <w:r>
        <w:rPr>
          <w:rFonts w:hint="eastAsia"/>
        </w:rPr>
        <w:t>是氯化炉中的生成物</w:t>
      </w:r>
      <w:r>
        <w:rPr>
          <w:rFonts w:ascii="方正宋三_GBK" w:hAnsi="方正宋三_GBK"/>
        </w:rPr>
        <w:t>,</w:t>
      </w:r>
      <w:r>
        <w:rPr>
          <w:rFonts w:hint="eastAsia"/>
        </w:rPr>
        <w:t>且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是过量的</w:t>
      </w:r>
      <w:r>
        <w:rPr>
          <w:rFonts w:ascii="方正宋三_GBK" w:hAnsi="方正宋三_GBK"/>
        </w:rPr>
        <w:t>,</w:t>
      </w:r>
      <w:r>
        <w:rPr>
          <w:rFonts w:hint="eastAsia"/>
        </w:rPr>
        <w:t>氯化炉中发生反应的化学方程式为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Cl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3</w:t>
      </w:r>
      <w:r>
        <w:t>C</w:t>
      </w:r>
      <w:r>
        <w:rPr>
          <w:noProof/>
        </w:rPr>
        <w:drawing>
          <wp:inline distT="0" distB="0" distL="0" distR="0" wp14:anchorId="199C7C1D" wp14:editId="235216AA">
            <wp:extent cx="182880" cy="161640"/>
            <wp:effectExtent l="0" t="0" r="0" b="0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4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AlCl</w:t>
      </w:r>
      <w:r>
        <w:rPr>
          <w:rFonts w:ascii="NEU-BZ-S92" w:hAnsi="NEU-BZ-S92"/>
          <w:vertAlign w:val="subscript"/>
        </w:rPr>
        <w:t>3</w:t>
      </w:r>
      <w:r>
        <w:t>+</w:t>
      </w:r>
      <w:r>
        <w:rPr>
          <w:rFonts w:ascii="NEU-BZ-S92" w:hAnsi="NEU-BZ-S92"/>
        </w:rPr>
        <w:t>3</w:t>
      </w:r>
      <w:r>
        <w:t>CO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Na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与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发生氧化还原反应</w:t>
      </w:r>
      <w:r>
        <w:rPr>
          <w:rFonts w:ascii="方正宋三_GBK" w:hAnsi="方正宋三_GBK"/>
        </w:rPr>
        <w:t>,</w:t>
      </w:r>
      <w:r>
        <w:t>Na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作还原剂被氧化为</w:t>
      </w:r>
      <w:r>
        <w:t>Na</w:t>
      </w:r>
      <w:r>
        <w:rPr>
          <w:rFonts w:ascii="NEU-BZ-S92" w:hAnsi="NEU-BZ-S92"/>
          <w:vertAlign w:val="subscript"/>
        </w:rPr>
        <w:t>2</w:t>
      </w:r>
      <w:r>
        <w:t>SO</w:t>
      </w:r>
      <w:r>
        <w:rPr>
          <w:rFonts w:ascii="NEU-BZ-S92" w:hAnsi="NEU-BZ-S92"/>
          <w:vertAlign w:val="subscript"/>
        </w:rPr>
        <w:t>4</w:t>
      </w:r>
      <w:r>
        <w:rPr>
          <w:rFonts w:ascii="方正宋三_GBK" w:hAnsi="方正宋三_GBK"/>
        </w:rPr>
        <w:t>,</w:t>
      </w:r>
      <w:r>
        <w:t>Cl</w:t>
      </w:r>
      <w:r>
        <w:rPr>
          <w:rFonts w:ascii="NEU-BZ-S92" w:hAnsi="NEU-BZ-S92"/>
          <w:vertAlign w:val="subscript"/>
        </w:rPr>
        <w:t>2</w:t>
      </w:r>
      <w:r>
        <w:rPr>
          <w:rFonts w:hint="eastAsia"/>
        </w:rPr>
        <w:t>作氧化剂</w:t>
      </w:r>
      <w:r>
        <w:rPr>
          <w:rFonts w:ascii="方正宋三_GBK" w:hAnsi="方正宋三_GBK"/>
        </w:rPr>
        <w:t>,</w:t>
      </w:r>
      <w:r>
        <w:rPr>
          <w:rFonts w:hint="eastAsia"/>
        </w:rPr>
        <w:t>反应的离子方程式为</w:t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+Cl</w:t>
      </w:r>
      <w:r>
        <w:rPr>
          <w:rFonts w:ascii="NEU-BZ-S92" w:hAnsi="NEU-BZ-S92"/>
          <w:vertAlign w:val="subscript"/>
        </w:rPr>
        <w:t>2</w:t>
      </w:r>
      <w:r>
        <w:t>+H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1F3C3F18" wp14:editId="654D2C32">
            <wp:extent cx="182880" cy="106560"/>
            <wp:effectExtent l="0" t="0" r="0" b="0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Cl</w:t>
      </w:r>
      <w:r>
        <w:rPr>
          <w:vertAlign w:val="superscript"/>
        </w:rPr>
        <w:t>-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vertAlign w:val="superscript"/>
        </w:rPr>
        <w:t>+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升华器中加入少量</w:t>
      </w:r>
      <w:r>
        <w:t>Al</w:t>
      </w:r>
      <w:r>
        <w:rPr>
          <w:rFonts w:ascii="方正宋三_GBK" w:hAnsi="方正宋三_GBK"/>
        </w:rPr>
        <w:t>,</w:t>
      </w:r>
      <w:r>
        <w:rPr>
          <w:rFonts w:hint="eastAsia"/>
        </w:rPr>
        <w:t>目的是除去杂质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t>①</w:t>
      </w:r>
      <w:r>
        <w:rPr>
          <w:rFonts w:hint="eastAsia"/>
        </w:rPr>
        <w:t>无水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产品</w:t>
      </w:r>
      <w:r>
        <w:rPr>
          <w:rFonts w:ascii="方正宋三_GBK" w:hAnsi="方正宋三_GBK"/>
        </w:rPr>
        <w:t>(</w:t>
      </w:r>
      <w:r>
        <w:rPr>
          <w:rFonts w:hint="eastAsia"/>
        </w:rPr>
        <w:t>含杂质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溶于过量</w:t>
      </w:r>
      <w:proofErr w:type="spellStart"/>
      <w:r>
        <w:t>NaOH</w:t>
      </w:r>
      <w:proofErr w:type="spellEnd"/>
      <w:r>
        <w:rPr>
          <w:rFonts w:hint="eastAsia"/>
        </w:rPr>
        <w:t>溶液涉及的离子方程式为</w:t>
      </w:r>
      <w:r>
        <w:t>Fe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3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5CA56802" wp14:editId="5093F981">
            <wp:extent cx="182880" cy="106560"/>
            <wp:effectExtent l="0" t="0" r="0" b="0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rPr>
          <w:rFonts w:ascii="方正宋三_GBK" w:hAnsi="方正宋三_GBK"/>
        </w:rPr>
        <w:t>,</w:t>
      </w:r>
      <w:r>
        <w:t>Al</w:t>
      </w:r>
      <w:r>
        <w:rPr>
          <w:rFonts w:ascii="NEU-BZ-S92" w:hAnsi="NEU-BZ-S92"/>
          <w:vertAlign w:val="superscript"/>
        </w:rPr>
        <w:t>3</w:t>
      </w:r>
      <w:r>
        <w:rPr>
          <w:vertAlign w:val="superscript"/>
        </w:rPr>
        <w:t>+</w:t>
      </w:r>
      <w:r>
        <w:t>+</w:t>
      </w:r>
      <w:r>
        <w:rPr>
          <w:rFonts w:ascii="NEU-BZ-S92" w:hAnsi="NEU-BZ-S92"/>
        </w:rPr>
        <w:t>4</w:t>
      </w:r>
      <w:r>
        <w:t>OH</w:t>
      </w:r>
      <w:r>
        <w:rPr>
          <w:vertAlign w:val="superscript"/>
        </w:rPr>
        <w:t>-</w:t>
      </w:r>
      <w:r>
        <w:rPr>
          <w:noProof/>
        </w:rPr>
        <w:drawing>
          <wp:inline distT="0" distB="0" distL="0" distR="0" wp14:anchorId="57D7AF77" wp14:editId="08734DC3">
            <wp:extent cx="182880" cy="106560"/>
            <wp:effectExtent l="0" t="0" r="0" b="0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。</w:t>
      </w:r>
      <w:r>
        <w:t>②</w:t>
      </w:r>
      <w:r>
        <w:rPr>
          <w:rFonts w:hint="eastAsia"/>
        </w:rPr>
        <w:t>沉淀物经洗涤、灼烧、冷却、称量得到的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32</w:t>
      </w:r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>固体是氧化铁</w:t>
      </w:r>
      <w:r>
        <w:rPr>
          <w:rFonts w:ascii="方正宋三_GBK" w:hAnsi="方正宋三_GBK"/>
        </w:rPr>
        <w:t>,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Fe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32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160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mo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17"/>
                    <w:szCs w:val="17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Cambria Math" w:hAnsi="NEU-BZ"/>
                    <w:sz w:val="17"/>
                    <w:szCs w:val="1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17"/>
                    <w:szCs w:val="17"/>
                  </w:rPr>
                  <m:t>1</m:t>
                </m:r>
              </m:sup>
            </m:sSup>
          </m:den>
        </m:f>
      </m:oMath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002</w:t>
      </w:r>
      <w:r>
        <w:rPr>
          <w:rFonts w:hint="eastAsia"/>
        </w:rPr>
        <w:t xml:space="preserve"> </w:t>
      </w:r>
      <w:proofErr w:type="spellStart"/>
      <w:r>
        <w:lastRenderedPageBreak/>
        <w:t>mol</w:t>
      </w:r>
      <w:proofErr w:type="spellEnd"/>
      <w:r>
        <w:rPr>
          <w:rFonts w:ascii="方正宋三_GBK" w:hAnsi="方正宋三_GBK"/>
        </w:rPr>
        <w:t>,</w:t>
      </w:r>
      <w:r>
        <w:rPr>
          <w:rFonts w:hint="eastAsia"/>
        </w:rPr>
        <w:t>则</w:t>
      </w:r>
      <w:r>
        <w:rPr>
          <w:i/>
        </w:rPr>
        <w:t>n</w:t>
      </w:r>
      <w:r>
        <w:rPr>
          <w:rFonts w:ascii="方正宋三_GBK" w:hAnsi="方正宋三_GBK"/>
        </w:rPr>
        <w:t>(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002</w:t>
      </w:r>
      <w:r>
        <w:rPr>
          <w:rFonts w:hint="eastAsia"/>
        </w:rPr>
        <w:t xml:space="preserve"> </w:t>
      </w:r>
      <w:r>
        <w:t>mol×</w:t>
      </w:r>
      <w:r>
        <w:rPr>
          <w:rFonts w:ascii="NEU-BZ-S92" w:hAnsi="NEU-BZ-S92"/>
        </w:rPr>
        <w:t>2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004</w:t>
      </w:r>
      <w:r>
        <w:rPr>
          <w:rFonts w:hint="eastAsia"/>
        </w:rPr>
        <w:t xml:space="preserve"> </w:t>
      </w:r>
      <w:proofErr w:type="spellStart"/>
      <w:r>
        <w:t>mol</w:t>
      </w:r>
      <w:r>
        <w:rPr>
          <w:rFonts w:ascii="方正宋三_GBK" w:hAnsi="方正宋三_GBK"/>
        </w:rPr>
        <w:t>,</w:t>
      </w:r>
      <w:r>
        <w:rPr>
          <w:i/>
        </w:rPr>
        <w:t>m</w:t>
      </w:r>
      <w:proofErr w:type="spellEnd"/>
      <w:r>
        <w:rPr>
          <w:rFonts w:ascii="方正宋三_GBK" w:hAnsi="方正宋三_GBK"/>
        </w:rPr>
        <w:t>(</w:t>
      </w:r>
      <w:r>
        <w:t>FeCl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)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004</w:t>
      </w:r>
      <w:r>
        <w:rPr>
          <w:rFonts w:hint="eastAsia"/>
        </w:rPr>
        <w:t xml:space="preserve"> </w:t>
      </w:r>
      <w:r>
        <w:t>mol×</w:t>
      </w:r>
      <w:r>
        <w:rPr>
          <w:rFonts w:ascii="NEU-BZ-S92" w:hAnsi="NEU-BZ-S92"/>
        </w:rPr>
        <w:t>162</w:t>
      </w:r>
      <w:r>
        <w:t>.</w:t>
      </w:r>
      <w:r>
        <w:rPr>
          <w:rFonts w:ascii="NEU-BZ-S92" w:hAnsi="NEU-BZ-S92"/>
        </w:rPr>
        <w:t>5</w:t>
      </w:r>
      <w:r>
        <w:rPr>
          <w:rFonts w:hint="eastAsia"/>
        </w:rPr>
        <w:t xml:space="preserve"> </w:t>
      </w:r>
      <w:r>
        <w:t>g</w:t>
      </w:r>
      <w:r>
        <w:rPr>
          <w:rFonts w:eastAsia="NEU-BZ-S92" w:hint="eastAsia"/>
        </w:rPr>
        <w:t>·</w:t>
      </w:r>
      <w:r>
        <w:t>mol</w:t>
      </w:r>
      <w:r>
        <w:rPr>
          <w:vertAlign w:val="superscript"/>
        </w:rPr>
        <w:t>-</w:t>
      </w:r>
      <w:r>
        <w:rPr>
          <w:rFonts w:ascii="NEU-BZ-S92" w:hAnsi="NEU-BZ-S92"/>
          <w:vertAlign w:val="superscript"/>
        </w:rPr>
        <w:t>1</w:t>
      </w:r>
      <w:r>
        <w:t>=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65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rPr>
          <w:rFonts w:hint="eastAsia"/>
        </w:rPr>
        <w:t>则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的质量为</w:t>
      </w:r>
      <w:r>
        <w:rPr>
          <w:rFonts w:ascii="NEU-BZ-S92" w:hAnsi="NEU-BZ-S92"/>
        </w:rPr>
        <w:t>16</w:t>
      </w:r>
      <w:r>
        <w:t>.</w:t>
      </w:r>
      <w:r>
        <w:rPr>
          <w:rFonts w:ascii="NEU-BZ-S92" w:hAnsi="NEU-BZ-S92"/>
        </w:rPr>
        <w:t>25</w:t>
      </w:r>
      <w:r>
        <w:rPr>
          <w:rFonts w:hint="eastAsia"/>
        </w:rPr>
        <w:t xml:space="preserve"> </w:t>
      </w:r>
      <w:r>
        <w:t>g-</w:t>
      </w:r>
      <w:r>
        <w:rPr>
          <w:rFonts w:ascii="NEU-BZ-S92" w:hAnsi="NEU-BZ-S92"/>
        </w:rPr>
        <w:t>0</w:t>
      </w:r>
      <w:r>
        <w:t>.</w:t>
      </w:r>
      <w:r>
        <w:rPr>
          <w:rFonts w:ascii="NEU-BZ-S92" w:hAnsi="NEU-BZ-S92"/>
        </w:rPr>
        <w:t>65</w:t>
      </w:r>
      <w:r>
        <w:rPr>
          <w:rFonts w:hint="eastAsia"/>
        </w:rPr>
        <w:t xml:space="preserve"> </w:t>
      </w:r>
      <w:r>
        <w:t>g=</w:t>
      </w:r>
      <w:r>
        <w:rPr>
          <w:rFonts w:ascii="NEU-BZ-S92" w:hAnsi="NEU-BZ-S92"/>
        </w:rPr>
        <w:t>15</w:t>
      </w:r>
      <w:r>
        <w:t>.</w:t>
      </w:r>
      <w:r>
        <w:rPr>
          <w:rFonts w:ascii="NEU-BZ-S92" w:hAnsi="NEU-BZ-S92"/>
        </w:rPr>
        <w:t>6</w:t>
      </w:r>
      <w:r>
        <w:rPr>
          <w:rFonts w:hint="eastAsia"/>
        </w:rPr>
        <w:t xml:space="preserve"> </w:t>
      </w:r>
      <w:r>
        <w:t>g</w:t>
      </w:r>
      <w:r>
        <w:rPr>
          <w:rFonts w:ascii="方正宋三_GBK" w:hAnsi="方正宋三_GBK"/>
        </w:rPr>
        <w:t>,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产品的纯度为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15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6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16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hAnsi="NEU-BZ"/>
                <w:sz w:val="17"/>
                <w:szCs w:val="17"/>
              </w:rPr>
              <m:t>25</m:t>
            </m:r>
            <m:r>
              <m:rPr>
                <m:nor/>
              </m:rPr>
              <w:rPr>
                <w:rFonts w:ascii="Cambria Math" w:hAnsi="NEU-BZ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17"/>
                <w:szCs w:val="17"/>
              </w:rPr>
              <m:t>g</m:t>
            </m:r>
          </m:den>
        </m:f>
      </m:oMath>
      <w:r>
        <w:t>×</w:t>
      </w:r>
      <w:r>
        <w:rPr>
          <w:rFonts w:ascii="NEU-BZ-S92" w:hAnsi="NEU-BZ-S92"/>
        </w:rPr>
        <w:t>100%</w:t>
      </w:r>
      <w:r>
        <w:t>=</w:t>
      </w:r>
      <w:r>
        <w:rPr>
          <w:rFonts w:ascii="NEU-BZ-S92" w:hAnsi="NEU-BZ-S92"/>
        </w:rPr>
        <w:t>96%</w:t>
      </w:r>
      <w:r>
        <w:rPr>
          <w:rFonts w:hint="eastAsia"/>
        </w:rPr>
        <w:t>。</w:t>
      </w:r>
    </w:p>
    <w:p w:rsidR="006458A0" w:rsidRDefault="000C6B17" w:rsidP="000C6B17">
      <w:pPr>
        <w:spacing w:line="360" w:lineRule="auto"/>
      </w:pPr>
      <w:bookmarkStart w:id="0" w:name="_GoBack"/>
      <w:bookmarkEnd w:id="0"/>
      <w:r>
        <w:rPr>
          <w:rFonts w:ascii="NEU-H4-S92" w:hAnsi="NEU-H4-S92"/>
        </w:rPr>
        <w:t>13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ascii="NEU-BZ-S92" w:hAnsi="NEU-BZ-S92"/>
        </w:rPr>
        <w:t>2</w:t>
      </w:r>
      <w:r>
        <w:t>Al+</w:t>
      </w:r>
      <w:r>
        <w:rPr>
          <w:rFonts w:ascii="NEU-BZ-S92" w:hAnsi="NEU-BZ-S92"/>
        </w:rPr>
        <w:t>2</w:t>
      </w:r>
      <w:r>
        <w:t>NaOH+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6B522C8B" wp14:editId="4A83C7B5">
            <wp:extent cx="182880" cy="106560"/>
            <wp:effectExtent l="0" t="0" r="0" b="0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Z-S92" w:hAnsi="NEU-BZ-S92"/>
        </w:rPr>
        <w:t>2</w:t>
      </w:r>
      <w:r>
        <w:t>NaAlO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3</w:t>
      </w:r>
      <w:r>
        <w:t>H</w:t>
      </w:r>
      <w:r>
        <w:rPr>
          <w:rFonts w:ascii="NEU-BZ-S92" w:hAnsi="NEU-BZ-S92"/>
          <w:vertAlign w:val="subscript"/>
        </w:rPr>
        <w:t>2</w:t>
      </w:r>
      <w:r>
        <w:rPr>
          <w:rFonts w:eastAsia="NEU-BZ-S92" w:hint="eastAsia"/>
        </w:rPr>
        <w:t>↑</w:t>
      </w:r>
      <w:r>
        <w:t xml:space="preserve">　</w:t>
      </w:r>
      <w: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  <w:r>
        <w:t>+CO</w:t>
      </w:r>
      <w:r>
        <w:rPr>
          <w:rFonts w:ascii="NEU-BZ-S92" w:hAnsi="NEU-BZ-S92"/>
          <w:vertAlign w:val="subscript"/>
        </w:rPr>
        <w:t>2</w:t>
      </w:r>
      <w:r>
        <w:t>+</w:t>
      </w:r>
      <w:r>
        <w:rPr>
          <w:rFonts w:ascii="NEU-BZ-S92" w:hAnsi="NEU-BZ-S92"/>
        </w:rPr>
        <w:t>2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noProof/>
        </w:rPr>
        <w:drawing>
          <wp:inline distT="0" distB="0" distL="0" distR="0" wp14:anchorId="3C91444B" wp14:editId="2BF5CD69">
            <wp:extent cx="182880" cy="106560"/>
            <wp:effectExtent l="0" t="0" r="0" b="0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0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Al</w:t>
      </w:r>
      <w:r>
        <w:rPr>
          <w:rFonts w:ascii="方正宋三_GBK" w:hAnsi="方正宋三_GBK"/>
        </w:rPr>
        <w:t>(</w:t>
      </w:r>
      <w:r>
        <w:t>OH</w:t>
      </w:r>
      <w:r>
        <w:rPr>
          <w:rFonts w:ascii="方正宋三_GBK" w:hAnsi="方正宋三_GBK"/>
        </w:rPr>
        <w:t>)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↓</w:t>
      </w:r>
      <w:r>
        <w:t>+HC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NEU-BZ"/>
                <w:szCs w:val="15"/>
              </w:rPr>
              <m:t>3</m:t>
            </m:r>
          </m:sub>
          <m:sup>
            <m:r>
              <m:rPr>
                <m:nor/>
              </m:rPr>
              <w:rPr>
                <w:rFonts w:ascii="Cambria Math" w:hAnsi="NEU-BZ"/>
                <w:szCs w:val="15"/>
              </w:rPr>
              <m:t>-</m:t>
            </m:r>
          </m:sup>
        </m:sSubSup>
      </m:oMath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t>BCD</w:t>
      </w:r>
      <w:r>
        <w:t xml:space="preserve">　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t>⑥⑤④</w:t>
      </w:r>
    </w:p>
    <w:p w:rsidR="006458A0" w:rsidRDefault="000C6B17" w:rsidP="000C6B17">
      <w:pPr>
        <w:spacing w:line="360" w:lineRule="auto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t>①</w:t>
      </w:r>
      <w:r>
        <w:rPr>
          <w:rFonts w:hint="eastAsia"/>
        </w:rPr>
        <w:t>增加</w:t>
      </w:r>
      <w:r>
        <w:rPr>
          <w:i/>
        </w:rPr>
        <w:t>c</w:t>
      </w:r>
      <w:r>
        <w:rPr>
          <w:rFonts w:ascii="方正宋三_GBK" w:hAnsi="方正宋三_GBK"/>
        </w:rPr>
        <w:t>(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rPr>
          <w:rFonts w:ascii="方正宋三_GBK" w:hAnsi="方正宋三_GBK"/>
        </w:rPr>
        <w:t>),</w:t>
      </w:r>
      <w:r>
        <w:rPr>
          <w:rFonts w:hint="eastAsia"/>
        </w:rPr>
        <w:t>有利于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结晶</w:t>
      </w:r>
      <w:r>
        <w:t xml:space="preserve">　</w:t>
      </w:r>
      <w:r>
        <w:t>②</w:t>
      </w:r>
      <w:r>
        <w:rPr>
          <w:rFonts w:hint="eastAsia"/>
        </w:rPr>
        <w:t>溶液有强酸性</w:t>
      </w:r>
      <w:r>
        <w:rPr>
          <w:rFonts w:ascii="方正宋三_GBK" w:hAnsi="方正宋三_GBK"/>
        </w:rPr>
        <w:t>,</w:t>
      </w:r>
      <w:r>
        <w:rPr>
          <w:rFonts w:hint="eastAsia"/>
        </w:rPr>
        <w:t>会腐蚀滤纸</w:t>
      </w:r>
      <w:r>
        <w:t xml:space="preserve">　</w:t>
      </w:r>
      <w:r>
        <w:rPr>
          <w:rFonts w:hint="eastAsia"/>
        </w:rPr>
        <w:t>饱和氯化铝溶液</w:t>
      </w:r>
      <w:r>
        <w:t xml:space="preserve">　</w:t>
      </w:r>
      <w:r>
        <w:t>③</w:t>
      </w:r>
      <w:r>
        <w:rPr>
          <w:rFonts w:hint="eastAsia"/>
        </w:rPr>
        <w:t>减压干燥</w:t>
      </w:r>
      <w:r>
        <w:rPr>
          <w:rFonts w:ascii="方正宋三_GBK" w:hAnsi="方正宋三_GBK"/>
        </w:rPr>
        <w:t>(</w:t>
      </w:r>
      <w:r>
        <w:rPr>
          <w:rFonts w:hint="eastAsia"/>
        </w:rPr>
        <w:t>或低温干燥</w:t>
      </w:r>
      <w:r>
        <w:rPr>
          <w:rFonts w:ascii="方正宋三_GBK" w:hAnsi="方正宋三_GBK"/>
        </w:rPr>
        <w:t>)</w:t>
      </w:r>
    </w:p>
    <w:p w:rsidR="006458A0" w:rsidRDefault="000C6B17" w:rsidP="000C6B17">
      <w:pPr>
        <w:spacing w:line="360" w:lineRule="auto"/>
      </w:pPr>
      <w:r>
        <w:rPr>
          <w:rFonts w:ascii="方正粗倩_GBK" w:hAnsi="方正粗倩_GBK"/>
        </w:rPr>
        <w:t>[</w:t>
      </w:r>
      <w:r>
        <w:rPr>
          <w:rFonts w:eastAsia="方正粗倩_GBK" w:hint="eastAsia"/>
        </w:rPr>
        <w:t>解析</w:t>
      </w:r>
      <w:r>
        <w:rPr>
          <w:rFonts w:ascii="方正粗倩_GBK" w:hAnsi="方正粗倩_GBK"/>
        </w:rPr>
        <w:t>]</w:t>
      </w:r>
      <w:r>
        <w:rPr>
          <w:rFonts w:hint="eastAsia"/>
        </w:rPr>
        <w:t xml:space="preserve"> </w:t>
      </w:r>
      <w:r>
        <w:rPr>
          <w:rFonts w:hint="eastAsia"/>
        </w:rPr>
        <w:t>根据流程图</w:t>
      </w:r>
      <w:r>
        <w:rPr>
          <w:rFonts w:ascii="方正宋三_GBK" w:hAnsi="方正宋三_GBK"/>
        </w:rPr>
        <w:t>,</w:t>
      </w:r>
      <w:r>
        <w:rPr>
          <w:rFonts w:hint="eastAsia"/>
        </w:rPr>
        <w:t>铝与氢氧化钠反应生成偏铝酸钠</w:t>
      </w:r>
      <w:r>
        <w:rPr>
          <w:rFonts w:ascii="方正宋三_GBK" w:hAnsi="方正宋三_GBK"/>
        </w:rPr>
        <w:t>,</w:t>
      </w:r>
      <w:r>
        <w:rPr>
          <w:rFonts w:hint="eastAsia"/>
        </w:rPr>
        <w:t>在偏铝酸钠溶液中通入二氧化碳反应生成氢氧化铝胶状沉淀</w:t>
      </w:r>
      <w:r>
        <w:rPr>
          <w:rFonts w:ascii="方正宋三_GBK" w:hAnsi="方正宋三_GBK"/>
        </w:rPr>
        <w:t>,</w:t>
      </w:r>
      <w:r>
        <w:rPr>
          <w:rFonts w:hint="eastAsia"/>
        </w:rPr>
        <w:t>洗涤后得到氢氧化铝</w:t>
      </w:r>
      <w:r>
        <w:rPr>
          <w:rFonts w:ascii="方正宋三_GBK" w:hAnsi="方正宋三_GBK"/>
        </w:rPr>
        <w:t>,</w:t>
      </w:r>
      <w:r>
        <w:rPr>
          <w:rFonts w:hint="eastAsia"/>
        </w:rPr>
        <w:t>灼烧得到氧化铝</w:t>
      </w:r>
      <w:r>
        <w:rPr>
          <w:rFonts w:ascii="方正宋三_GBK" w:hAnsi="方正宋三_GBK"/>
        </w:rPr>
        <w:t>;</w:t>
      </w:r>
      <w:r>
        <w:rPr>
          <w:rFonts w:hint="eastAsia"/>
        </w:rPr>
        <w:t>氢氧化铝用硫酸溶解后得到硫酸铝</w:t>
      </w:r>
      <w:r>
        <w:rPr>
          <w:rFonts w:ascii="方正宋三_GBK" w:hAnsi="方正宋三_GBK"/>
        </w:rPr>
        <w:t>,</w:t>
      </w:r>
      <w:r>
        <w:rPr>
          <w:rFonts w:hint="eastAsia"/>
        </w:rPr>
        <w:t>硫酸铝与硫酸钾溶液混合</w:t>
      </w:r>
      <w:r>
        <w:rPr>
          <w:rFonts w:ascii="方正宋三_GBK" w:hAnsi="方正宋三_GBK"/>
        </w:rPr>
        <w:t>,</w:t>
      </w:r>
      <w:r>
        <w:rPr>
          <w:rFonts w:hint="eastAsia"/>
        </w:rPr>
        <w:t>结晶析出明矾晶体</w:t>
      </w:r>
      <w:r>
        <w:rPr>
          <w:rFonts w:ascii="方正宋三_GBK" w:hAnsi="方正宋三_GBK"/>
        </w:rPr>
        <w:t>;</w:t>
      </w:r>
      <w:r>
        <w:rPr>
          <w:rFonts w:hint="eastAsia"/>
        </w:rPr>
        <w:t>氢氧化铝胶状沉淀用盐酸溶解</w:t>
      </w:r>
      <w:r>
        <w:rPr>
          <w:rFonts w:ascii="方正宋三_GBK" w:hAnsi="方正宋三_GBK"/>
        </w:rPr>
        <w:t>,</w:t>
      </w:r>
      <w:r>
        <w:rPr>
          <w:rFonts w:hint="eastAsia"/>
        </w:rPr>
        <w:t>生成氯化铝溶液</w:t>
      </w:r>
      <w:r>
        <w:rPr>
          <w:rFonts w:ascii="方正宋三_GBK" w:hAnsi="方正宋三_GBK"/>
        </w:rPr>
        <w:t>,</w:t>
      </w:r>
      <w:r>
        <w:rPr>
          <w:rFonts w:hint="eastAsia"/>
        </w:rPr>
        <w:t>在氯化氢气流中蒸发得到氯化铝晶体。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坩埚洗净后</w:t>
      </w:r>
      <w:r>
        <w:rPr>
          <w:rFonts w:ascii="方正宋三_GBK" w:hAnsi="方正宋三_GBK"/>
        </w:rPr>
        <w:t>,</w:t>
      </w:r>
      <w:r>
        <w:rPr>
          <w:rFonts w:hint="eastAsia"/>
        </w:rPr>
        <w:t>需要擦干</w:t>
      </w:r>
      <w:r>
        <w:rPr>
          <w:rFonts w:ascii="方正宋三_GBK" w:hAnsi="方正宋三_GBK"/>
        </w:rPr>
        <w:t>,</w:t>
      </w:r>
      <w:r>
        <w:rPr>
          <w:rFonts w:hint="eastAsia"/>
        </w:rPr>
        <w:t>否则灼烧时容易使坩埚炸裂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A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为了得到纯</w:t>
      </w:r>
      <w:r>
        <w:t>Al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NEU-BZ-S92" w:hAnsi="NEU-BZ-S92"/>
          <w:vertAlign w:val="subscript"/>
        </w:rPr>
        <w:t>3</w:t>
      </w:r>
      <w:r>
        <w:rPr>
          <w:rFonts w:ascii="方正宋三_GBK" w:hAnsi="方正宋三_GBK"/>
        </w:rPr>
        <w:t>,</w:t>
      </w:r>
      <w:r>
        <w:rPr>
          <w:rFonts w:hint="eastAsia"/>
        </w:rPr>
        <w:t>需灼烧至恒重</w:t>
      </w:r>
      <w:r>
        <w:rPr>
          <w:rFonts w:ascii="方正宋三_GBK" w:hAnsi="方正宋三_GBK"/>
        </w:rPr>
        <w:t>,</w:t>
      </w:r>
      <w:r>
        <w:rPr>
          <w:rFonts w:hint="eastAsia"/>
        </w:rPr>
        <w:t>使氢氧化铝完全分解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B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若用坩埚钳移动灼热的坩埚</w:t>
      </w:r>
      <w:r>
        <w:rPr>
          <w:rFonts w:ascii="方正宋三_GBK" w:hAnsi="方正宋三_GBK"/>
        </w:rPr>
        <w:t>,</w:t>
      </w:r>
      <w:r>
        <w:rPr>
          <w:rFonts w:hint="eastAsia"/>
        </w:rPr>
        <w:t>需预热坩埚钳</w:t>
      </w:r>
      <w:r>
        <w:rPr>
          <w:rFonts w:ascii="方正宋三_GBK" w:hAnsi="方正宋三_GBK"/>
        </w:rPr>
        <w:t>,</w:t>
      </w:r>
      <w:r>
        <w:rPr>
          <w:rFonts w:hint="eastAsia"/>
        </w:rPr>
        <w:t>防止坩埚遇冷炸裂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C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热的坩埚取下后放在石棉网上冷却待用</w:t>
      </w:r>
      <w:r>
        <w:rPr>
          <w:rFonts w:ascii="方正宋三_GBK" w:hAnsi="方正宋三_GBK"/>
        </w:rPr>
        <w:t>,</w:t>
      </w:r>
      <w:r>
        <w:rPr>
          <w:rFonts w:hint="eastAsia"/>
        </w:rPr>
        <w:t>不能放在桌面上</w:t>
      </w:r>
      <w:r>
        <w:rPr>
          <w:rFonts w:ascii="方正宋三_GBK" w:hAnsi="方正宋三_GBK"/>
        </w:rPr>
        <w:t>,</w:t>
      </w:r>
      <w:r>
        <w:rPr>
          <w:rFonts w:hint="eastAsia"/>
        </w:rPr>
        <w:t>防止灼伤桌面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D</w:t>
      </w:r>
      <w:r>
        <w:rPr>
          <w:rFonts w:hint="eastAsia"/>
        </w:rPr>
        <w:t>正确</w:t>
      </w:r>
      <w:r>
        <w:rPr>
          <w:rFonts w:ascii="方正宋三_GBK" w:hAnsi="方正宋三_GBK"/>
        </w:rPr>
        <w:t>;</w:t>
      </w:r>
      <w:r>
        <w:rPr>
          <w:rFonts w:hint="eastAsia"/>
        </w:rPr>
        <w:t>为确保称量准确</w:t>
      </w:r>
      <w:r>
        <w:rPr>
          <w:rFonts w:ascii="方正宋三_GBK" w:hAnsi="方正宋三_GBK"/>
        </w:rPr>
        <w:t>,</w:t>
      </w:r>
      <w:r>
        <w:rPr>
          <w:rFonts w:hint="eastAsia"/>
        </w:rPr>
        <w:t>灼烧后应冷却后称重</w:t>
      </w:r>
      <w:r>
        <w:rPr>
          <w:rFonts w:ascii="方正宋三_GBK" w:hAnsi="方正宋三_GBK"/>
        </w:rPr>
        <w:t>,</w:t>
      </w:r>
      <w:r>
        <w:rPr>
          <w:rFonts w:hint="eastAsia"/>
        </w:rPr>
        <w:t>故</w:t>
      </w:r>
      <w:r>
        <w:t>E</w:t>
      </w:r>
      <w:r>
        <w:rPr>
          <w:rFonts w:hint="eastAsia"/>
        </w:rPr>
        <w:t>错误</w:t>
      </w:r>
      <w:r>
        <w:rPr>
          <w:rFonts w:ascii="方正宋三_GBK" w:hAnsi="方正宋三_GBK"/>
        </w:rPr>
        <w:t>;</w:t>
      </w:r>
      <w:r>
        <w:rPr>
          <w:rFonts w:hint="eastAsia"/>
        </w:rPr>
        <w:t>故选</w:t>
      </w:r>
      <w:r>
        <w:t>BCD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3</w:t>
      </w:r>
      <w:r>
        <w:rPr>
          <w:rFonts w:ascii="方正宋三_GBK" w:hAnsi="方正宋三_GBK"/>
        </w:rPr>
        <w:t>)</w:t>
      </w:r>
      <w:r>
        <w:rPr>
          <w:rFonts w:hint="eastAsia"/>
        </w:rPr>
        <w:t>根据明矾在水中的溶解度</w:t>
      </w:r>
      <w:r>
        <w:rPr>
          <w:rFonts w:ascii="方正宋三_GBK" w:hAnsi="方正宋三_GBK"/>
        </w:rPr>
        <w:t>,</w:t>
      </w:r>
      <w:r>
        <w:rPr>
          <w:rFonts w:hint="eastAsia"/>
        </w:rPr>
        <w:t>步骤</w:t>
      </w:r>
      <w:r>
        <w:t>Ⅳ</w:t>
      </w:r>
      <w:r>
        <w:rPr>
          <w:rFonts w:hint="eastAsia"/>
        </w:rPr>
        <w:t>中在培养规则明矾大晶体过程中</w:t>
      </w:r>
      <w:r>
        <w:rPr>
          <w:rFonts w:ascii="方正宋三_GBK" w:hAnsi="方正宋三_GBK"/>
        </w:rPr>
        <w:t>,</w:t>
      </w:r>
      <w:r>
        <w:rPr>
          <w:rFonts w:hint="eastAsia"/>
        </w:rPr>
        <w:t>需要配制高于室温</w:t>
      </w:r>
      <w:r>
        <w:rPr>
          <w:rFonts w:ascii="NEU-BZ-S92" w:hAnsi="NEU-BZ-S92"/>
        </w:rPr>
        <w:t>10</w:t>
      </w:r>
      <w:r>
        <w:t>~</w:t>
      </w:r>
      <w:r>
        <w:rPr>
          <w:rFonts w:ascii="NEU-BZ-S92" w:hAnsi="NEU-BZ-S92"/>
        </w:rPr>
        <w:t>20</w:t>
      </w:r>
      <w:r>
        <w:rPr>
          <w:rFonts w:hint="eastAsia"/>
        </w:rPr>
        <w:t xml:space="preserve"> </w:t>
      </w:r>
      <w:r>
        <w:t>℃</w:t>
      </w:r>
      <w:r>
        <w:rPr>
          <w:rFonts w:hint="eastAsia"/>
        </w:rPr>
        <w:t>的明矾饱和溶液</w:t>
      </w:r>
      <w:r>
        <w:rPr>
          <w:rFonts w:ascii="方正宋三_GBK" w:hAnsi="方正宋三_GBK"/>
        </w:rPr>
        <w:t>,</w:t>
      </w:r>
      <w:r>
        <w:rPr>
          <w:rFonts w:hint="eastAsia"/>
        </w:rPr>
        <w:t>选规则明矾小晶体并悬挂在溶液中央</w:t>
      </w:r>
      <w:r>
        <w:rPr>
          <w:rFonts w:ascii="方正宋三_GBK" w:hAnsi="方正宋三_GBK"/>
        </w:rPr>
        <w:t>,</w:t>
      </w:r>
      <w:r>
        <w:rPr>
          <w:rFonts w:hint="eastAsia"/>
        </w:rPr>
        <w:t>自然冷却至室温</w:t>
      </w:r>
      <w:r>
        <w:rPr>
          <w:rFonts w:ascii="方正宋三_GBK" w:hAnsi="方正宋三_GBK"/>
        </w:rPr>
        <w:t>,</w:t>
      </w:r>
      <w:r>
        <w:rPr>
          <w:rFonts w:hint="eastAsia"/>
        </w:rPr>
        <w:t>让明矾小晶体逐渐长大</w:t>
      </w:r>
      <w:r>
        <w:rPr>
          <w:rFonts w:ascii="方正宋三_GBK" w:hAnsi="方正宋三_GBK"/>
        </w:rPr>
        <w:t>,</w:t>
      </w:r>
      <w:r>
        <w:rPr>
          <w:rFonts w:hint="eastAsia"/>
        </w:rPr>
        <w:t>故答案为</w:t>
      </w:r>
      <w:r>
        <w:t>⑥⑤④</w:t>
      </w:r>
      <w:r>
        <w:rPr>
          <w:rFonts w:hint="eastAsia"/>
        </w:rPr>
        <w:t>。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4</w:t>
      </w:r>
      <w:r>
        <w:rPr>
          <w:rFonts w:ascii="方正宋三_GBK" w:hAnsi="方正宋三_GBK"/>
        </w:rPr>
        <w:t>)</w:t>
      </w:r>
      <w:r>
        <w:t>①</w:t>
      </w:r>
      <w:r>
        <w:rPr>
          <w:rFonts w:hint="eastAsia"/>
        </w:rPr>
        <w:t>通入</w:t>
      </w:r>
      <w:proofErr w:type="spellStart"/>
      <w:r>
        <w:t>HCl</w:t>
      </w:r>
      <w:proofErr w:type="spellEnd"/>
      <w:r>
        <w:rPr>
          <w:rFonts w:hint="eastAsia"/>
        </w:rPr>
        <w:t>可以抑制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水解</w:t>
      </w:r>
      <w:r>
        <w:rPr>
          <w:rFonts w:ascii="方正宋三_GBK" w:hAnsi="方正宋三_GBK"/>
        </w:rPr>
        <w:t>,</w:t>
      </w:r>
      <w:r>
        <w:rPr>
          <w:rFonts w:hint="eastAsia"/>
        </w:rPr>
        <w:t>增大了溶液中</w:t>
      </w:r>
      <w:r>
        <w:rPr>
          <w:i/>
        </w:rPr>
        <w:t>c</w:t>
      </w:r>
      <w:r>
        <w:rPr>
          <w:rFonts w:ascii="方正宋三_GBK" w:hAnsi="方正宋三_GBK"/>
        </w:rPr>
        <w:t>(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rPr>
          <w:rFonts w:ascii="方正宋三_GBK" w:hAnsi="方正宋三_GBK"/>
        </w:rPr>
        <w:t>),</w:t>
      </w:r>
      <w:r>
        <w:rPr>
          <w:rFonts w:hint="eastAsia"/>
        </w:rPr>
        <w:t>可以降低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hint="eastAsia"/>
        </w:rPr>
        <w:t>溶解度</w:t>
      </w:r>
      <w:r>
        <w:rPr>
          <w:rFonts w:ascii="方正宋三_GBK" w:hAnsi="方正宋三_GBK"/>
        </w:rPr>
        <w:t>,</w:t>
      </w:r>
      <w:r>
        <w:rPr>
          <w:rFonts w:hint="eastAsia"/>
        </w:rPr>
        <w:t>有利于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结晶。</w:t>
      </w:r>
      <w:r>
        <w:t>②</w:t>
      </w:r>
      <w:r>
        <w:rPr>
          <w:rFonts w:hint="eastAsia"/>
        </w:rPr>
        <w:t>步骤</w:t>
      </w:r>
      <w:r>
        <w:t>Ⅴ</w:t>
      </w:r>
      <w:r>
        <w:rPr>
          <w:rFonts w:ascii="方正宋三_GBK" w:hAnsi="方正宋三_GBK"/>
        </w:rPr>
        <w:t>,</w:t>
      </w:r>
      <w:r>
        <w:rPr>
          <w:rFonts w:hint="eastAsia"/>
        </w:rPr>
        <w:t>抽滤时</w:t>
      </w:r>
      <w:r>
        <w:rPr>
          <w:rFonts w:ascii="方正宋三_GBK" w:hAnsi="方正宋三_GBK"/>
        </w:rPr>
        <w:t>,</w:t>
      </w:r>
      <w:r>
        <w:rPr>
          <w:rFonts w:hint="eastAsia"/>
        </w:rPr>
        <w:t>由于溶液显强酸性</w:t>
      </w:r>
      <w:r>
        <w:rPr>
          <w:rFonts w:ascii="方正宋三_GBK" w:hAnsi="方正宋三_GBK"/>
        </w:rPr>
        <w:t>,</w:t>
      </w:r>
      <w:r>
        <w:rPr>
          <w:rFonts w:hint="eastAsia"/>
        </w:rPr>
        <w:t>会腐蚀滤纸</w:t>
      </w:r>
      <w:r>
        <w:rPr>
          <w:rFonts w:ascii="方正宋三_GBK" w:hAnsi="方正宋三_GBK"/>
        </w:rPr>
        <w:t>,</w:t>
      </w:r>
      <w:r>
        <w:rPr>
          <w:rFonts w:hint="eastAsia"/>
        </w:rPr>
        <w:t>因此需要用玻璃纤维替代滤纸</w:t>
      </w:r>
      <w:r>
        <w:rPr>
          <w:rFonts w:ascii="方正宋三_GBK" w:hAnsi="方正宋三_GBK"/>
        </w:rPr>
        <w:t>;</w:t>
      </w:r>
      <w:r>
        <w:rPr>
          <w:rFonts w:hint="eastAsia"/>
        </w:rPr>
        <w:t>洗涤时</w:t>
      </w:r>
      <w:r>
        <w:rPr>
          <w:rFonts w:ascii="方正宋三_GBK" w:hAnsi="方正宋三_GBK"/>
        </w:rPr>
        <w:t>,</w:t>
      </w:r>
      <w:r>
        <w:rPr>
          <w:rFonts w:hint="eastAsia"/>
        </w:rPr>
        <w:t>为了减少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晶体的溶解损失</w:t>
      </w:r>
      <w:r>
        <w:rPr>
          <w:rFonts w:ascii="方正宋三_GBK" w:hAnsi="方正宋三_GBK"/>
        </w:rPr>
        <w:t>,</w:t>
      </w:r>
      <w:r>
        <w:rPr>
          <w:rFonts w:hint="eastAsia"/>
        </w:rPr>
        <w:t>根据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易溶于水、乙醇及乙醚</w:t>
      </w:r>
      <w:r>
        <w:rPr>
          <w:rFonts w:ascii="方正宋三_GBK" w:hAnsi="方正宋三_GBK"/>
        </w:rPr>
        <w:t>,</w:t>
      </w:r>
      <w:r>
        <w:rPr>
          <w:rFonts w:hint="eastAsia"/>
        </w:rPr>
        <w:t>应该选择饱和氯化铝溶液进行洗涤。</w:t>
      </w:r>
      <w:r>
        <w:t>③AlCl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hint="eastAsia"/>
        </w:rPr>
        <w:t>晶体受热容易分解</w:t>
      </w:r>
      <w:r>
        <w:rPr>
          <w:rFonts w:ascii="方正宋三_GBK" w:hAnsi="方正宋三_GBK"/>
        </w:rPr>
        <w:t>,</w:t>
      </w:r>
      <w:r>
        <w:rPr>
          <w:rFonts w:hint="eastAsia"/>
        </w:rPr>
        <w:t>为得到纯净的</w:t>
      </w:r>
      <w:r>
        <w:t>AlCl</w:t>
      </w:r>
      <w:r>
        <w:rPr>
          <w:rFonts w:ascii="NEU-BZ-S92" w:hAnsi="NEU-BZ-S92"/>
          <w:vertAlign w:val="subscript"/>
        </w:rPr>
        <w:t>3</w:t>
      </w:r>
      <w:r>
        <w:rPr>
          <w:rFonts w:eastAsia="NEU-BZ-S92" w:hint="eastAsia"/>
        </w:rPr>
        <w:t>·</w:t>
      </w:r>
      <w:r>
        <w:rPr>
          <w:rFonts w:ascii="NEU-BZ-S92" w:hAnsi="NEU-BZ-S92"/>
        </w:rPr>
        <w:t>6</w:t>
      </w:r>
      <w:r>
        <w:t>H</w:t>
      </w:r>
      <w:r>
        <w:rPr>
          <w:rFonts w:ascii="NEU-BZ-S92" w:hAnsi="NEU-BZ-S92"/>
          <w:vertAlign w:val="subscript"/>
        </w:rPr>
        <w:t>2</w:t>
      </w:r>
      <w:r>
        <w:t>O</w:t>
      </w:r>
      <w:r>
        <w:rPr>
          <w:rFonts w:ascii="方正宋三_GBK" w:hAnsi="方正宋三_GBK"/>
        </w:rPr>
        <w:t>,</w:t>
      </w:r>
      <w:r>
        <w:rPr>
          <w:rFonts w:hint="eastAsia"/>
        </w:rPr>
        <w:t>可以采用的干燥方式是低温干燥或减压干燥。</w:t>
      </w:r>
    </w:p>
    <w:p w:rsidR="006458A0" w:rsidRDefault="006458A0" w:rsidP="000C6B17">
      <w:pPr>
        <w:spacing w:line="360" w:lineRule="auto"/>
      </w:pPr>
    </w:p>
    <w:sectPr w:rsidR="006458A0">
      <w:pgSz w:w="13807" w:h="1762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DA" w:rsidRDefault="00F925DA" w:rsidP="006C537E">
      <w:pPr>
        <w:spacing w:line="240" w:lineRule="auto"/>
      </w:pPr>
      <w:r>
        <w:separator/>
      </w:r>
    </w:p>
  </w:endnote>
  <w:endnote w:type="continuationSeparator" w:id="0">
    <w:p w:rsidR="00F925DA" w:rsidRDefault="00F925DA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roman"/>
    <w:pitch w:val="variable"/>
    <w:sig w:usb0="00000000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兰亭粗黑_GBK">
    <w:altName w:val="宋体"/>
    <w:panose1 w:val="00000000000000000000"/>
    <w:charset w:val="86"/>
    <w:family w:val="roman"/>
    <w:notTrueType/>
    <w:pitch w:val="default"/>
  </w:font>
  <w:font w:name="NEU-H4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方正粗倩_GBK">
    <w:altName w:val="C-KT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NEU-BZ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DA" w:rsidRDefault="00F925DA">
      <w:pPr>
        <w:spacing w:line="240" w:lineRule="auto"/>
      </w:pPr>
      <w:r>
        <w:separator/>
      </w:r>
    </w:p>
  </w:footnote>
  <w:footnote w:type="continuationSeparator" w:id="0">
    <w:p w:rsidR="00F925DA" w:rsidRDefault="00F92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373F"/>
    <w:rsid w:val="00075369"/>
    <w:rsid w:val="000B623B"/>
    <w:rsid w:val="000C6B17"/>
    <w:rsid w:val="001302C8"/>
    <w:rsid w:val="0013235C"/>
    <w:rsid w:val="00152ED9"/>
    <w:rsid w:val="001C5ADF"/>
    <w:rsid w:val="002068E6"/>
    <w:rsid w:val="00292EDB"/>
    <w:rsid w:val="002C4D5E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458A0"/>
    <w:rsid w:val="006A4F24"/>
    <w:rsid w:val="006C537E"/>
    <w:rsid w:val="006E28A5"/>
    <w:rsid w:val="00720332"/>
    <w:rsid w:val="00736E95"/>
    <w:rsid w:val="0081363D"/>
    <w:rsid w:val="00843D10"/>
    <w:rsid w:val="008B3DDC"/>
    <w:rsid w:val="009217BC"/>
    <w:rsid w:val="00946F45"/>
    <w:rsid w:val="00960619"/>
    <w:rsid w:val="00971BFB"/>
    <w:rsid w:val="00983EBB"/>
    <w:rsid w:val="009D7281"/>
    <w:rsid w:val="009F4C47"/>
    <w:rsid w:val="00A33F40"/>
    <w:rsid w:val="00AB315B"/>
    <w:rsid w:val="00B308B8"/>
    <w:rsid w:val="00B82B68"/>
    <w:rsid w:val="00BA1E36"/>
    <w:rsid w:val="00BA7F77"/>
    <w:rsid w:val="00BF17CB"/>
    <w:rsid w:val="00C47140"/>
    <w:rsid w:val="00C6302E"/>
    <w:rsid w:val="00C676AA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36D01"/>
    <w:rsid w:val="00F81A0E"/>
    <w:rsid w:val="00F925DA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25" w:lineRule="exact"/>
    </w:pPr>
    <w:rPr>
      <w:rFonts w:ascii="NEU-B4-S92" w:eastAsia="方正宋三_GBK" w:hAnsi="NEU-B4-S92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yzh</cp:lastModifiedBy>
  <cp:revision>7</cp:revision>
  <dcterms:created xsi:type="dcterms:W3CDTF">2013-01-05T00:31:00Z</dcterms:created>
  <dcterms:modified xsi:type="dcterms:W3CDTF">2021-09-13T02:56:00Z</dcterms:modified>
</cp:coreProperties>
</file>