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CA" w:rsidRDefault="00A84ECA" w:rsidP="00C0147A">
      <w:pPr>
        <w:spacing w:line="360" w:lineRule="auto"/>
        <w:jc w:val="center"/>
      </w:pPr>
      <w:r>
        <w:rPr>
          <w:rFonts w:eastAsia="方正粗倩_GBK" w:hint="eastAsia"/>
          <w:sz w:val="32"/>
        </w:rPr>
        <w:t>课时作业</w:t>
      </w:r>
      <w:r>
        <w:rPr>
          <w:rFonts w:ascii="方正粗倩_GBK" w:hAnsi="方正粗倩_GBK"/>
          <w:sz w:val="32"/>
        </w:rPr>
        <w:t>(</w:t>
      </w:r>
      <w:r>
        <w:rPr>
          <w:rFonts w:eastAsia="方正粗倩_GBK" w:hint="eastAsia"/>
          <w:sz w:val="32"/>
        </w:rPr>
        <w:t>十一</w:t>
      </w:r>
      <w:r>
        <w:rPr>
          <w:rFonts w:ascii="方正粗倩_GBK" w:hAnsi="方正粗倩_GBK"/>
          <w:sz w:val="32"/>
        </w:rPr>
        <w:t>)</w:t>
      </w:r>
      <w:r>
        <w:rPr>
          <w:sz w:val="32"/>
        </w:rPr>
        <w:t xml:space="preserve">　</w:t>
      </w:r>
      <w:r>
        <w:rPr>
          <w:rFonts w:eastAsia="方正细倩简体" w:hint="eastAsia"/>
          <w:sz w:val="18"/>
        </w:rPr>
        <w:t>第</w:t>
      </w:r>
      <w:r>
        <w:rPr>
          <w:rFonts w:ascii="NEU-XFZ-S92" w:hAnsi="NEU-XFZ-S92"/>
          <w:sz w:val="18"/>
        </w:rPr>
        <w:t>11</w:t>
      </w:r>
      <w:r>
        <w:rPr>
          <w:rFonts w:eastAsia="方正细倩简体" w:hint="eastAsia"/>
          <w:sz w:val="18"/>
        </w:rPr>
        <w:t>单元</w:t>
      </w:r>
      <w:r>
        <w:rPr>
          <w:sz w:val="18"/>
        </w:rPr>
        <w:t xml:space="preserve">　</w:t>
      </w:r>
      <w:r>
        <w:rPr>
          <w:rFonts w:eastAsia="方正细倩简体" w:hint="eastAsia"/>
          <w:sz w:val="18"/>
        </w:rPr>
        <w:t>钠、镁及其化合物</w:t>
      </w:r>
    </w:p>
    <w:p w:rsidR="00402ECA" w:rsidRDefault="00A84ECA" w:rsidP="00551AF3">
      <w:pPr>
        <w:spacing w:line="360" w:lineRule="auto"/>
      </w:pPr>
      <w:r>
        <w:rPr>
          <w:rFonts w:eastAsia="方正黑体_GBK" w:hint="eastAsia"/>
        </w:rPr>
        <w:t>一、选择题</w:t>
      </w:r>
    </w:p>
    <w:p w:rsidR="00402ECA" w:rsidRDefault="00A84ECA" w:rsidP="00551AF3">
      <w:pPr>
        <w:spacing w:line="360" w:lineRule="auto"/>
      </w:pPr>
      <w:r>
        <w:rPr>
          <w:rFonts w:ascii="NEU-H4-S92" w:hAnsi="NEU-H4-S92"/>
        </w:rPr>
        <w:t>1</w:t>
      </w:r>
      <w:r>
        <w:t>.</w:t>
      </w:r>
      <w:r>
        <w:rPr>
          <w:rFonts w:ascii="方正楷体_GBK" w:hAnsi="方正楷体_GBK"/>
        </w:rPr>
        <w:t>[</w:t>
      </w:r>
      <w:r>
        <w:rPr>
          <w:rFonts w:ascii="NEU-BZ-S92" w:hAnsi="NEU-BZ-S92"/>
        </w:rPr>
        <w:t>2020</w:t>
      </w:r>
      <w:r>
        <w:rPr>
          <w:rFonts w:eastAsia="NEU-B6-S92" w:hint="eastAsia"/>
        </w:rPr>
        <w:t>·</w:t>
      </w:r>
      <w:r>
        <w:rPr>
          <w:rFonts w:eastAsia="方正楷体_GBK" w:hint="eastAsia"/>
        </w:rPr>
        <w:t>浙江余姚中学月考</w:t>
      </w:r>
      <w:r>
        <w:rPr>
          <w:rFonts w:ascii="方正楷体_GBK" w:hAnsi="方正楷体_GBK"/>
        </w:rPr>
        <w:t>]</w:t>
      </w:r>
      <w:r>
        <w:rPr>
          <w:rFonts w:hint="eastAsia"/>
        </w:rPr>
        <w:t xml:space="preserve"> </w:t>
      </w:r>
      <w:r>
        <w:rPr>
          <w:rFonts w:hint="eastAsia"/>
        </w:rPr>
        <w:t>下列关于试剂的保存方法错误的是</w:t>
      </w:r>
      <w:r>
        <w:tab/>
      </w:r>
      <w:r>
        <w:rPr>
          <w:rFonts w:ascii="方正宋三_GBK" w:hAnsi="方正宋三_GBK"/>
        </w:rPr>
        <w:t>(</w:t>
      </w:r>
      <w:r>
        <w:t xml:space="preserve">　　</w:t>
      </w:r>
      <w:r>
        <w:rPr>
          <w:rFonts w:ascii="方正宋三_GBK" w:hAnsi="方正宋三_GBK"/>
        </w:rPr>
        <w:t>)</w:t>
      </w:r>
      <w:r>
        <w:t xml:space="preserve">　　　　　　　　　　　　　　　　　　</w:t>
      </w:r>
    </w:p>
    <w:p w:rsidR="00402ECA" w:rsidRDefault="00A84ECA" w:rsidP="00551AF3">
      <w:pPr>
        <w:spacing w:line="360" w:lineRule="auto"/>
      </w:pPr>
      <w:r>
        <w:t>A.</w:t>
      </w:r>
      <w:r>
        <w:rPr>
          <w:rFonts w:hint="eastAsia"/>
        </w:rPr>
        <w:t>配制好的氯化钠溶液保存在容量瓶中备用</w:t>
      </w:r>
    </w:p>
    <w:p w:rsidR="00402ECA" w:rsidRDefault="00A84ECA" w:rsidP="00551AF3">
      <w:pPr>
        <w:spacing w:line="360" w:lineRule="auto"/>
      </w:pPr>
      <w:r>
        <w:t>B.</w:t>
      </w:r>
      <w:r>
        <w:rPr>
          <w:rFonts w:hint="eastAsia"/>
        </w:rPr>
        <w:t>少量金属钠可以保存在煤油中</w:t>
      </w:r>
    </w:p>
    <w:p w:rsidR="00402ECA" w:rsidRDefault="00A84ECA" w:rsidP="00551AF3">
      <w:pPr>
        <w:spacing w:line="360" w:lineRule="auto"/>
      </w:pPr>
      <w:r>
        <w:t>C.</w:t>
      </w:r>
      <w:r>
        <w:rPr>
          <w:rFonts w:hint="eastAsia"/>
        </w:rPr>
        <w:t>氢氧化钠溶液盛装在带橡皮塞的试剂瓶中</w:t>
      </w:r>
    </w:p>
    <w:p w:rsidR="00402ECA" w:rsidRDefault="00A84ECA" w:rsidP="00551AF3">
      <w:pPr>
        <w:spacing w:line="360" w:lineRule="auto"/>
      </w:pPr>
      <w:r>
        <w:t>D.</w:t>
      </w:r>
      <w:r>
        <w:rPr>
          <w:rFonts w:hint="eastAsia"/>
        </w:rPr>
        <w:t>为防止硫酸亚铁溶液被氧化</w:t>
      </w:r>
      <w:r>
        <w:rPr>
          <w:rFonts w:ascii="方正宋三_GBK" w:hAnsi="方正宋三_GBK"/>
        </w:rPr>
        <w:t>,</w:t>
      </w:r>
      <w:r>
        <w:rPr>
          <w:rFonts w:hint="eastAsia"/>
        </w:rPr>
        <w:t>常加入少量铁粉</w:t>
      </w:r>
    </w:p>
    <w:p w:rsidR="00402ECA" w:rsidRDefault="00A84ECA" w:rsidP="00551AF3">
      <w:pPr>
        <w:spacing w:line="360" w:lineRule="auto"/>
      </w:pPr>
      <w:r>
        <w:rPr>
          <w:rFonts w:ascii="NEU-H4-S92" w:hAnsi="NEU-H4-S92"/>
        </w:rPr>
        <w:t>2</w:t>
      </w:r>
      <w:r>
        <w:t>.</w:t>
      </w:r>
      <w:r>
        <w:rPr>
          <w:rFonts w:ascii="方正楷体_GBK" w:hAnsi="方正楷体_GBK"/>
        </w:rPr>
        <w:t>[</w:t>
      </w:r>
      <w:r>
        <w:rPr>
          <w:rFonts w:ascii="NEU-BZ-S92" w:hAnsi="NEU-BZ-S92"/>
        </w:rPr>
        <w:t>2020</w:t>
      </w:r>
      <w:r>
        <w:rPr>
          <w:rFonts w:eastAsia="NEU-B6-S92" w:hint="eastAsia"/>
        </w:rPr>
        <w:t>·</w:t>
      </w:r>
      <w:r>
        <w:rPr>
          <w:rFonts w:eastAsia="方正楷体_GBK" w:hint="eastAsia"/>
        </w:rPr>
        <w:t>浙江诸暨中学选考模拟</w:t>
      </w:r>
      <w:r>
        <w:rPr>
          <w:rFonts w:ascii="方正楷体_GBK" w:hAnsi="方正楷体_GBK"/>
        </w:rPr>
        <w:t>]</w:t>
      </w:r>
      <w:r>
        <w:rPr>
          <w:rFonts w:hint="eastAsia"/>
        </w:rPr>
        <w:t xml:space="preserve"> </w:t>
      </w:r>
      <w:r>
        <w:rPr>
          <w:rFonts w:hint="eastAsia"/>
        </w:rPr>
        <w:t>观察是研究物质性质的基本方法。一同学将一小块金属钠露置于空气中</w:t>
      </w:r>
      <w:r>
        <w:rPr>
          <w:rFonts w:ascii="方正宋三_GBK" w:hAnsi="方正宋三_GBK"/>
        </w:rPr>
        <w:t>,</w:t>
      </w:r>
      <w:r>
        <w:rPr>
          <w:rFonts w:hint="eastAsia"/>
        </w:rPr>
        <w:t>观察到下列现象</w:t>
      </w:r>
      <w:r>
        <w:rPr>
          <w:rFonts w:ascii="方正宋三_GBK" w:hAnsi="方正宋三_GBK"/>
        </w:rPr>
        <w:t>:</w:t>
      </w:r>
      <w:r>
        <w:rPr>
          <w:rFonts w:hint="eastAsia"/>
        </w:rPr>
        <w:t>银白色</w:t>
      </w:r>
      <w:r>
        <w:rPr>
          <w:noProof/>
        </w:rPr>
        <w:drawing>
          <wp:inline distT="0" distB="0" distL="0" distR="0" wp14:anchorId="67C05F89" wp14:editId="5A1DF757">
            <wp:extent cx="234720" cy="207360"/>
            <wp:effectExtent l="0" t="0" r="0" b="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7.jpeg"/>
                    <pic:cNvPicPr/>
                  </pic:nvPicPr>
                  <pic:blipFill>
                    <a:blip r:embed="rId12"/>
                    <a:stretch>
                      <a:fillRect/>
                    </a:stretch>
                  </pic:blipFill>
                  <pic:spPr>
                    <a:xfrm>
                      <a:off x="0" y="0"/>
                      <a:ext cx="234720" cy="207360"/>
                    </a:xfrm>
                    <a:prstGeom prst="rect">
                      <a:avLst/>
                    </a:prstGeom>
                  </pic:spPr>
                </pic:pic>
              </a:graphicData>
            </a:graphic>
          </wp:inline>
        </w:drawing>
      </w:r>
      <w:r>
        <w:rPr>
          <w:rFonts w:hint="eastAsia"/>
        </w:rPr>
        <w:t>变灰暗</w:t>
      </w:r>
      <w:r>
        <w:rPr>
          <w:noProof/>
        </w:rPr>
        <w:drawing>
          <wp:inline distT="0" distB="0" distL="0" distR="0" wp14:anchorId="4AA6A603" wp14:editId="763BA005">
            <wp:extent cx="234720" cy="207360"/>
            <wp:effectExtent l="0" t="0" r="0" b="0"/>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8.jpeg"/>
                    <pic:cNvPicPr/>
                  </pic:nvPicPr>
                  <pic:blipFill>
                    <a:blip r:embed="rId13"/>
                    <a:stretch>
                      <a:fillRect/>
                    </a:stretch>
                  </pic:blipFill>
                  <pic:spPr>
                    <a:xfrm>
                      <a:off x="0" y="0"/>
                      <a:ext cx="234720" cy="207360"/>
                    </a:xfrm>
                    <a:prstGeom prst="rect">
                      <a:avLst/>
                    </a:prstGeom>
                  </pic:spPr>
                </pic:pic>
              </a:graphicData>
            </a:graphic>
          </wp:inline>
        </w:drawing>
      </w:r>
      <w:r>
        <w:rPr>
          <w:rFonts w:hint="eastAsia"/>
        </w:rPr>
        <w:t>变白色</w:t>
      </w:r>
      <w:r>
        <w:rPr>
          <w:noProof/>
        </w:rPr>
        <w:drawing>
          <wp:inline distT="0" distB="0" distL="0" distR="0" wp14:anchorId="6876E556" wp14:editId="34490875">
            <wp:extent cx="234720" cy="207360"/>
            <wp:effectExtent l="0" t="0" r="0" b="0"/>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9.jpeg"/>
                    <pic:cNvPicPr/>
                  </pic:nvPicPr>
                  <pic:blipFill>
                    <a:blip r:embed="rId14"/>
                    <a:stretch>
                      <a:fillRect/>
                    </a:stretch>
                  </pic:blipFill>
                  <pic:spPr>
                    <a:xfrm>
                      <a:off x="0" y="0"/>
                      <a:ext cx="234720" cy="207360"/>
                    </a:xfrm>
                    <a:prstGeom prst="rect">
                      <a:avLst/>
                    </a:prstGeom>
                  </pic:spPr>
                </pic:pic>
              </a:graphicData>
            </a:graphic>
          </wp:inline>
        </w:drawing>
      </w:r>
      <w:r>
        <w:rPr>
          <w:rFonts w:hint="eastAsia"/>
        </w:rPr>
        <w:t>表面潮湿</w:t>
      </w:r>
      <w:r>
        <w:rPr>
          <w:noProof/>
        </w:rPr>
        <w:drawing>
          <wp:inline distT="0" distB="0" distL="0" distR="0" wp14:anchorId="70D63FC6" wp14:editId="665995E0">
            <wp:extent cx="234720" cy="207360"/>
            <wp:effectExtent l="0" t="0" r="0" b="0"/>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0.jpeg"/>
                    <pic:cNvPicPr/>
                  </pic:nvPicPr>
                  <pic:blipFill>
                    <a:blip r:embed="rId15"/>
                    <a:stretch>
                      <a:fillRect/>
                    </a:stretch>
                  </pic:blipFill>
                  <pic:spPr>
                    <a:xfrm>
                      <a:off x="0" y="0"/>
                      <a:ext cx="234720" cy="207360"/>
                    </a:xfrm>
                    <a:prstGeom prst="rect">
                      <a:avLst/>
                    </a:prstGeom>
                  </pic:spPr>
                </pic:pic>
              </a:graphicData>
            </a:graphic>
          </wp:inline>
        </w:drawing>
      </w:r>
      <w:r>
        <w:rPr>
          <w:rFonts w:hint="eastAsia"/>
        </w:rPr>
        <w:t>白色固体</w:t>
      </w:r>
      <w:r>
        <w:rPr>
          <w:rFonts w:ascii="方正宋三_GBK" w:hAnsi="方正宋三_GBK"/>
        </w:rPr>
        <w:t>,</w:t>
      </w:r>
      <w:r>
        <w:rPr>
          <w:rFonts w:hint="eastAsia"/>
        </w:rPr>
        <w:t>下列说法不正确的是</w:t>
      </w:r>
      <w:r>
        <w:tab/>
      </w:r>
      <w:r>
        <w:rPr>
          <w:rFonts w:ascii="方正宋三_GBK" w:hAnsi="方正宋三_GBK"/>
        </w:rPr>
        <w:t>(</w:t>
      </w:r>
      <w:r>
        <w:t xml:space="preserve">　　</w:t>
      </w:r>
      <w:r>
        <w:rPr>
          <w:rFonts w:ascii="方正宋三_GBK" w:hAnsi="方正宋三_GBK"/>
        </w:rPr>
        <w:t>)</w:t>
      </w:r>
    </w:p>
    <w:p w:rsidR="00402ECA" w:rsidRDefault="00A84ECA" w:rsidP="00551AF3">
      <w:pPr>
        <w:spacing w:line="360" w:lineRule="auto"/>
      </w:pPr>
      <w:r>
        <w:t>A.①</w:t>
      </w:r>
      <w:r>
        <w:rPr>
          <w:rFonts w:hint="eastAsia"/>
        </w:rPr>
        <w:t>中钠发生了氧化反应</w:t>
      </w:r>
    </w:p>
    <w:p w:rsidR="00402ECA" w:rsidRDefault="00A84ECA" w:rsidP="00551AF3">
      <w:pPr>
        <w:spacing w:line="360" w:lineRule="auto"/>
      </w:pPr>
      <w:r>
        <w:t>B.②</w:t>
      </w:r>
      <w:r>
        <w:rPr>
          <w:rFonts w:hint="eastAsia"/>
        </w:rPr>
        <w:t>变白色是因为生成了氢氧化钠</w:t>
      </w:r>
    </w:p>
    <w:p w:rsidR="00402ECA" w:rsidRDefault="00A84ECA" w:rsidP="00551AF3">
      <w:pPr>
        <w:spacing w:line="360" w:lineRule="auto"/>
      </w:pPr>
      <w:r>
        <w:t>C.③</w:t>
      </w:r>
      <w:r>
        <w:rPr>
          <w:rFonts w:hint="eastAsia"/>
        </w:rPr>
        <w:t>发生物理变化</w:t>
      </w:r>
    </w:p>
    <w:p w:rsidR="00402ECA" w:rsidRDefault="00A84ECA" w:rsidP="00551AF3">
      <w:pPr>
        <w:spacing w:line="360" w:lineRule="auto"/>
      </w:pPr>
      <w:r>
        <w:t>D.④</w:t>
      </w:r>
      <w:r>
        <w:rPr>
          <w:rFonts w:hint="eastAsia"/>
        </w:rPr>
        <w:t>生成了碳酸氢钠</w:t>
      </w:r>
    </w:p>
    <w:p w:rsidR="00402ECA" w:rsidRDefault="00A84ECA" w:rsidP="00551AF3">
      <w:pPr>
        <w:spacing w:line="360" w:lineRule="auto"/>
      </w:pPr>
      <w:r>
        <w:rPr>
          <w:rFonts w:ascii="NEU-H4-S92" w:hAnsi="NEU-H4-S92"/>
        </w:rPr>
        <w:t>3</w:t>
      </w:r>
      <w:r>
        <w:t>.</w:t>
      </w:r>
      <w:r>
        <w:rPr>
          <w:rFonts w:ascii="方正楷体_GBK" w:hAnsi="方正楷体_GBK"/>
        </w:rPr>
        <w:t>[</w:t>
      </w:r>
      <w:r>
        <w:rPr>
          <w:rFonts w:ascii="NEU-BZ-S92" w:hAnsi="NEU-BZ-S92"/>
        </w:rPr>
        <w:t>2020</w:t>
      </w:r>
      <w:r>
        <w:rPr>
          <w:rFonts w:eastAsia="NEU-B6-S92" w:hint="eastAsia"/>
        </w:rPr>
        <w:t>·</w:t>
      </w:r>
      <w:r>
        <w:rPr>
          <w:rFonts w:eastAsia="方正楷体_GBK" w:hint="eastAsia"/>
        </w:rPr>
        <w:t>浙江宁波中学选考模拟</w:t>
      </w:r>
      <w:r>
        <w:rPr>
          <w:rFonts w:ascii="方正楷体_GBK" w:hAnsi="方正楷体_GBK"/>
        </w:rPr>
        <w:t>]</w:t>
      </w:r>
      <w:r>
        <w:rPr>
          <w:rFonts w:hint="eastAsia"/>
        </w:rPr>
        <w:t xml:space="preserve"> </w:t>
      </w:r>
      <w:r>
        <w:rPr>
          <w:rFonts w:hint="eastAsia"/>
        </w:rPr>
        <w:t>钾</w:t>
      </w:r>
      <w:r>
        <w:rPr>
          <w:rFonts w:ascii="方正宋三_GBK" w:hAnsi="方正宋三_GBK"/>
        </w:rPr>
        <w:t>(</w:t>
      </w:r>
      <w:r>
        <w:t>K</w:t>
      </w:r>
      <w:r>
        <w:rPr>
          <w:rFonts w:ascii="方正宋三_GBK" w:hAnsi="方正宋三_GBK"/>
        </w:rPr>
        <w:t>)</w:t>
      </w:r>
      <w:r>
        <w:rPr>
          <w:rFonts w:hint="eastAsia"/>
        </w:rPr>
        <w:t>与</w:t>
      </w:r>
      <w:r>
        <w:t>Na</w:t>
      </w:r>
      <w:r>
        <w:rPr>
          <w:rFonts w:hint="eastAsia"/>
        </w:rPr>
        <w:t>在性质上具有很大的相似性</w:t>
      </w:r>
      <w:r>
        <w:rPr>
          <w:rFonts w:ascii="方正宋三_GBK" w:hAnsi="方正宋三_GBK"/>
        </w:rPr>
        <w:t>,</w:t>
      </w:r>
      <w:r>
        <w:rPr>
          <w:rFonts w:hint="eastAsia"/>
        </w:rPr>
        <w:t>但</w:t>
      </w:r>
      <w:r>
        <w:t>K</w:t>
      </w:r>
      <w:r>
        <w:rPr>
          <w:rFonts w:hint="eastAsia"/>
        </w:rPr>
        <w:t>比</w:t>
      </w:r>
      <w:r>
        <w:t>Na</w:t>
      </w:r>
      <w:r>
        <w:rPr>
          <w:rFonts w:hint="eastAsia"/>
        </w:rPr>
        <w:t>的活泼性强</w:t>
      </w:r>
      <w:r>
        <w:rPr>
          <w:rFonts w:ascii="方正宋三_GBK" w:hAnsi="方正宋三_GBK"/>
        </w:rPr>
        <w:t>,</w:t>
      </w:r>
      <w:r>
        <w:rPr>
          <w:rFonts w:hint="eastAsia"/>
        </w:rPr>
        <w:t>下面是根据</w:t>
      </w:r>
      <w:r>
        <w:t>Na</w:t>
      </w:r>
      <w:r>
        <w:rPr>
          <w:rFonts w:hint="eastAsia"/>
        </w:rPr>
        <w:t>的性质对</w:t>
      </w:r>
      <w:r>
        <w:t>K</w:t>
      </w:r>
      <w:r>
        <w:rPr>
          <w:rFonts w:hint="eastAsia"/>
        </w:rPr>
        <w:t>的性质的预测</w:t>
      </w:r>
      <w:r>
        <w:rPr>
          <w:rFonts w:ascii="方正宋三_GBK" w:hAnsi="方正宋三_GBK"/>
        </w:rPr>
        <w:t>,</w:t>
      </w:r>
      <w:r>
        <w:rPr>
          <w:rFonts w:hint="eastAsia"/>
        </w:rPr>
        <w:t>其中正确的是</w:t>
      </w:r>
      <w:r>
        <w:tab/>
      </w:r>
      <w:r>
        <w:rPr>
          <w:rFonts w:ascii="方正宋三_GBK" w:hAnsi="方正宋三_GBK"/>
        </w:rPr>
        <w:t>(</w:t>
      </w:r>
      <w:r>
        <w:t xml:space="preserve">　　</w:t>
      </w:r>
      <w:r>
        <w:rPr>
          <w:rFonts w:ascii="方正宋三_GBK" w:hAnsi="方正宋三_GBK"/>
        </w:rPr>
        <w:t>)</w:t>
      </w:r>
    </w:p>
    <w:p w:rsidR="00402ECA" w:rsidRDefault="00A84ECA" w:rsidP="00551AF3">
      <w:pPr>
        <w:spacing w:line="360" w:lineRule="auto"/>
      </w:pPr>
      <w:r>
        <w:t>A.K</w:t>
      </w:r>
      <w:r>
        <w:rPr>
          <w:rFonts w:hint="eastAsia"/>
        </w:rPr>
        <w:t>是银白色金属</w:t>
      </w:r>
      <w:r>
        <w:rPr>
          <w:rFonts w:ascii="方正宋三_GBK" w:hAnsi="方正宋三_GBK"/>
        </w:rPr>
        <w:t>,</w:t>
      </w:r>
      <w:r>
        <w:rPr>
          <w:rFonts w:hint="eastAsia"/>
        </w:rPr>
        <w:t>硬度大</w:t>
      </w:r>
      <w:r>
        <w:rPr>
          <w:rFonts w:ascii="方正宋三_GBK" w:hAnsi="方正宋三_GBK"/>
        </w:rPr>
        <w:t>,</w:t>
      </w:r>
      <w:r>
        <w:rPr>
          <w:rFonts w:hint="eastAsia"/>
        </w:rPr>
        <w:t>熔点高</w:t>
      </w:r>
    </w:p>
    <w:p w:rsidR="00402ECA" w:rsidRDefault="00A84ECA" w:rsidP="00551AF3">
      <w:pPr>
        <w:spacing w:line="360" w:lineRule="auto"/>
      </w:pPr>
      <w:r>
        <w:t>B.K</w:t>
      </w:r>
      <w:r>
        <w:rPr>
          <w:rFonts w:hint="eastAsia"/>
        </w:rPr>
        <w:t>在空气中可以被空气中的氧气所氧化</w:t>
      </w:r>
      <w:r>
        <w:rPr>
          <w:rFonts w:ascii="方正宋三_GBK" w:hAnsi="方正宋三_GBK"/>
        </w:rPr>
        <w:t>,</w:t>
      </w:r>
      <w:r>
        <w:rPr>
          <w:rFonts w:hint="eastAsia"/>
        </w:rPr>
        <w:t>且产物只有</w:t>
      </w:r>
      <w:r>
        <w:t>K</w:t>
      </w:r>
      <w:r>
        <w:rPr>
          <w:rFonts w:ascii="NEU-BZ-S92" w:hAnsi="NEU-BZ-S92"/>
          <w:vertAlign w:val="subscript"/>
        </w:rPr>
        <w:t>2</w:t>
      </w:r>
      <w:r>
        <w:t>O</w:t>
      </w:r>
    </w:p>
    <w:p w:rsidR="00402ECA" w:rsidRDefault="00A84ECA" w:rsidP="00551AF3">
      <w:pPr>
        <w:spacing w:line="360" w:lineRule="auto"/>
      </w:pPr>
      <w:r>
        <w:t>C.K</w:t>
      </w:r>
      <w:r>
        <w:rPr>
          <w:rFonts w:hint="eastAsia"/>
        </w:rPr>
        <w:t>与水能够反应</w:t>
      </w:r>
      <w:r>
        <w:rPr>
          <w:rFonts w:ascii="方正宋三_GBK" w:hAnsi="方正宋三_GBK"/>
        </w:rPr>
        <w:t>,</w:t>
      </w:r>
      <w:r>
        <w:rPr>
          <w:rFonts w:hint="eastAsia"/>
        </w:rPr>
        <w:t>但不如</w:t>
      </w:r>
      <w:r>
        <w:t>Na</w:t>
      </w:r>
      <w:r>
        <w:rPr>
          <w:rFonts w:hint="eastAsia"/>
        </w:rPr>
        <w:t>与水的反应剧烈</w:t>
      </w:r>
      <w:r>
        <w:rPr>
          <w:rFonts w:ascii="方正宋三_GBK" w:hAnsi="方正宋三_GBK"/>
        </w:rPr>
        <w:t>,</w:t>
      </w:r>
      <w:r>
        <w:rPr>
          <w:rFonts w:hint="eastAsia"/>
        </w:rPr>
        <w:t>产物都有氢气</w:t>
      </w:r>
    </w:p>
    <w:p w:rsidR="00402ECA" w:rsidRDefault="00A84ECA" w:rsidP="00551AF3">
      <w:pPr>
        <w:spacing w:line="360" w:lineRule="auto"/>
      </w:pPr>
      <w:r>
        <w:t>D.K</w:t>
      </w:r>
      <w:r>
        <w:rPr>
          <w:rFonts w:hint="eastAsia"/>
        </w:rPr>
        <w:t>也可以与氯气反应</w:t>
      </w:r>
      <w:r>
        <w:rPr>
          <w:rFonts w:ascii="方正宋三_GBK" w:hAnsi="方正宋三_GBK"/>
        </w:rPr>
        <w:t>,</w:t>
      </w:r>
      <w:r>
        <w:rPr>
          <w:rFonts w:hint="eastAsia"/>
        </w:rPr>
        <w:t>且比</w:t>
      </w:r>
      <w:r>
        <w:t>Na</w:t>
      </w:r>
      <w:r>
        <w:rPr>
          <w:rFonts w:hint="eastAsia"/>
        </w:rPr>
        <w:t>与氯气的反应剧烈</w:t>
      </w:r>
    </w:p>
    <w:p w:rsidR="00402ECA" w:rsidRDefault="00A84ECA" w:rsidP="00551AF3">
      <w:pPr>
        <w:spacing w:line="360" w:lineRule="auto"/>
      </w:pPr>
      <w:r>
        <w:rPr>
          <w:rFonts w:ascii="NEU-H4-S92" w:hAnsi="NEU-H4-S92"/>
        </w:rPr>
        <w:t>4</w:t>
      </w:r>
      <w:r>
        <w:t>.</w:t>
      </w:r>
      <w:r>
        <w:rPr>
          <w:rFonts w:hint="eastAsia"/>
        </w:rPr>
        <w:t>下列离子方程式正确的是</w:t>
      </w:r>
      <w:r>
        <w:tab/>
      </w:r>
      <w:r>
        <w:rPr>
          <w:rFonts w:ascii="方正宋三_GBK" w:hAnsi="方正宋三_GBK"/>
        </w:rPr>
        <w:t>(</w:t>
      </w:r>
      <w:r>
        <w:t xml:space="preserve">　　</w:t>
      </w:r>
      <w:r>
        <w:rPr>
          <w:rFonts w:ascii="方正宋三_GBK" w:hAnsi="方正宋三_GBK"/>
        </w:rPr>
        <w:t>)</w:t>
      </w:r>
    </w:p>
    <w:p w:rsidR="00402ECA" w:rsidRDefault="00A84ECA" w:rsidP="00551AF3">
      <w:pPr>
        <w:spacing w:line="360" w:lineRule="auto"/>
      </w:pPr>
      <w:r>
        <w:t>A.</w:t>
      </w:r>
      <w:r>
        <w:rPr>
          <w:rFonts w:hint="eastAsia"/>
        </w:rPr>
        <w:t>金属钠和水反应</w:t>
      </w:r>
      <w:r>
        <w:rPr>
          <w:rFonts w:ascii="方正宋三_GBK" w:hAnsi="方正宋三_GBK"/>
        </w:rPr>
        <w:t>:</w:t>
      </w:r>
      <w:r>
        <w:t>Na+</w:t>
      </w:r>
      <w:r>
        <w:rPr>
          <w:rFonts w:ascii="NEU-BZ-S92" w:hAnsi="NEU-BZ-S92"/>
        </w:rPr>
        <w:t>2</w:t>
      </w:r>
      <w:r>
        <w:t>H</w:t>
      </w:r>
      <w:r>
        <w:rPr>
          <w:rFonts w:ascii="NEU-BZ-S92" w:hAnsi="NEU-BZ-S92"/>
          <w:vertAlign w:val="subscript"/>
        </w:rPr>
        <w:t>2</w:t>
      </w:r>
      <w:r>
        <w:t>O</w:t>
      </w:r>
      <w:r>
        <w:rPr>
          <w:noProof/>
        </w:rPr>
        <w:drawing>
          <wp:inline distT="0" distB="0" distL="0" distR="0" wp14:anchorId="15D79176" wp14:editId="09F4229A">
            <wp:extent cx="234720" cy="131040"/>
            <wp:effectExtent l="0" t="0" r="0" b="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4.jpeg"/>
                    <pic:cNvPicPr/>
                  </pic:nvPicPr>
                  <pic:blipFill>
                    <a:blip r:embed="rId16"/>
                    <a:stretch>
                      <a:fillRect/>
                    </a:stretch>
                  </pic:blipFill>
                  <pic:spPr>
                    <a:xfrm>
                      <a:off x="0" y="0"/>
                      <a:ext cx="234720" cy="131040"/>
                    </a:xfrm>
                    <a:prstGeom prst="rect">
                      <a:avLst/>
                    </a:prstGeom>
                  </pic:spPr>
                </pic:pic>
              </a:graphicData>
            </a:graphic>
          </wp:inline>
        </w:drawing>
      </w:r>
      <w:r>
        <w:t>Na</w:t>
      </w:r>
      <w:r>
        <w:rPr>
          <w:vertAlign w:val="superscript"/>
        </w:rPr>
        <w:t>+</w:t>
      </w:r>
      <w:r>
        <w:t>+</w:t>
      </w:r>
      <w:r>
        <w:rPr>
          <w:rFonts w:ascii="NEU-BZ-S92" w:hAnsi="NEU-BZ-S92"/>
        </w:rPr>
        <w:t>2</w:t>
      </w:r>
      <w:r>
        <w:t>OH</w:t>
      </w:r>
      <w:r>
        <w:rPr>
          <w:vertAlign w:val="superscript"/>
        </w:rPr>
        <w:t>-</w:t>
      </w:r>
      <w:r>
        <w:t>+H</w:t>
      </w:r>
      <w:r>
        <w:rPr>
          <w:rFonts w:ascii="NEU-BZ-S92" w:hAnsi="NEU-BZ-S92"/>
          <w:vertAlign w:val="subscript"/>
        </w:rPr>
        <w:t>2</w:t>
      </w:r>
      <w:r>
        <w:rPr>
          <w:rFonts w:eastAsia="NEU-BZ-S92" w:hint="eastAsia"/>
        </w:rPr>
        <w:t>↑</w:t>
      </w:r>
    </w:p>
    <w:p w:rsidR="00402ECA" w:rsidRDefault="00A84ECA" w:rsidP="00551AF3">
      <w:pPr>
        <w:spacing w:line="360" w:lineRule="auto"/>
      </w:pPr>
      <w:r>
        <w:t>B.</w:t>
      </w:r>
      <w:r>
        <w:rPr>
          <w:rFonts w:hint="eastAsia"/>
        </w:rPr>
        <w:t>用氢氧化钠溶液吸收少量二氧化碳气体</w:t>
      </w:r>
      <w:r>
        <w:rPr>
          <w:rFonts w:ascii="方正宋三_GBK" w:hAnsi="方正宋三_GBK"/>
        </w:rPr>
        <w:t>:</w:t>
      </w:r>
      <w:r>
        <w:t>CO</w:t>
      </w:r>
      <w:r>
        <w:rPr>
          <w:rFonts w:ascii="NEU-BZ-S92" w:hAnsi="NEU-BZ-S92"/>
          <w:vertAlign w:val="subscript"/>
        </w:rPr>
        <w:t>2</w:t>
      </w:r>
      <w:r>
        <w:t>+</w:t>
      </w:r>
      <w:r>
        <w:rPr>
          <w:rFonts w:ascii="NEU-BZ-S92" w:hAnsi="NEU-BZ-S92"/>
        </w:rPr>
        <w:t>2</w:t>
      </w:r>
      <w:r>
        <w:t>OH</w:t>
      </w:r>
      <w:r>
        <w:rPr>
          <w:vertAlign w:val="superscript"/>
        </w:rPr>
        <w:t>-</w:t>
      </w:r>
      <w:r>
        <w:rPr>
          <w:noProof/>
        </w:rPr>
        <w:drawing>
          <wp:inline distT="0" distB="0" distL="0" distR="0" wp14:anchorId="75E03367" wp14:editId="3520DEDE">
            <wp:extent cx="234720" cy="131040"/>
            <wp:effectExtent l="0" t="0" r="0" b="0"/>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4.jpeg"/>
                    <pic:cNvPicPr/>
                  </pic:nvPicPr>
                  <pic:blipFill>
                    <a:blip r:embed="rId16"/>
                    <a:stretch>
                      <a:fillRect/>
                    </a:stretch>
                  </pic:blipFill>
                  <pic:spPr>
                    <a:xfrm>
                      <a:off x="0" y="0"/>
                      <a:ext cx="234720" cy="131040"/>
                    </a:xfrm>
                    <a:prstGeom prst="rect">
                      <a:avLst/>
                    </a:prstGeom>
                  </pic:spPr>
                </pic:pic>
              </a:graphicData>
            </a:graphic>
          </wp:inline>
        </w:drawing>
      </w:r>
      <w:r>
        <w:t>C</w:t>
      </w:r>
      <m:oMath>
        <m:sSubSup>
          <m:sSubSupPr>
            <m:ctrlPr>
              <w:rPr>
                <w:rFonts w:ascii="Cambria Math" w:hAnsi="Cambria Math"/>
              </w:rPr>
            </m:ctrlPr>
          </m:sSubSupPr>
          <m:e>
            <m:r>
              <m:rPr>
                <m:sty m:val="p"/>
              </m:rPr>
              <w:rPr>
                <w:rFonts w:ascii="Cambria Math" w:hAnsi="Cambria Math"/>
                <w:szCs w:val="19"/>
              </w:rPr>
              <m:t>O</m:t>
            </m:r>
          </m:e>
          <m:sub>
            <m:r>
              <m:rPr>
                <m:sty m:val="p"/>
              </m:rPr>
              <w:rPr>
                <w:rFonts w:ascii="Cambria Math" w:hAnsi="NEU-BZ"/>
                <w:szCs w:val="19"/>
              </w:rPr>
              <m:t>3</m:t>
            </m:r>
          </m:sub>
          <m:sup>
            <m:r>
              <m:rPr>
                <m:sty m:val="p"/>
              </m:rPr>
              <w:rPr>
                <w:rFonts w:ascii="Cambria Math" w:hAnsi="NEU-BZ"/>
                <w:szCs w:val="19"/>
              </w:rPr>
              <m:t>2</m:t>
            </m:r>
            <m:r>
              <m:rPr>
                <m:nor/>
              </m:rPr>
              <w:rPr>
                <w:rFonts w:ascii="Cambria Math" w:hAnsi="NEU-BZ"/>
                <w:szCs w:val="19"/>
              </w:rPr>
              <m:t>-</m:t>
            </m:r>
          </m:sup>
        </m:sSubSup>
      </m:oMath>
      <w:r>
        <w:t>+H</w:t>
      </w:r>
      <w:r>
        <w:rPr>
          <w:rFonts w:ascii="NEU-BZ-S92" w:hAnsi="NEU-BZ-S92"/>
          <w:vertAlign w:val="subscript"/>
        </w:rPr>
        <w:t>2</w:t>
      </w:r>
      <w:r>
        <w:t>O</w:t>
      </w:r>
    </w:p>
    <w:p w:rsidR="00402ECA" w:rsidRDefault="00A84ECA" w:rsidP="00551AF3">
      <w:pPr>
        <w:spacing w:line="360" w:lineRule="auto"/>
      </w:pPr>
      <w:r>
        <w:t>C.</w:t>
      </w:r>
      <w:r>
        <w:rPr>
          <w:rFonts w:hint="eastAsia"/>
        </w:rPr>
        <w:t>硫酸铵溶液和氢氧化钡溶液反应</w:t>
      </w:r>
      <w:r>
        <w:rPr>
          <w:rFonts w:ascii="方正宋三_GBK" w:hAnsi="方正宋三_GBK"/>
        </w:rPr>
        <w:t>:</w:t>
      </w:r>
      <w:r>
        <w:t>Ba</w:t>
      </w:r>
      <w:r>
        <w:rPr>
          <w:rFonts w:ascii="NEU-BZ-S92" w:hAnsi="NEU-BZ-S92"/>
          <w:vertAlign w:val="superscript"/>
        </w:rPr>
        <w:t>2</w:t>
      </w:r>
      <w:r>
        <w:rPr>
          <w:vertAlign w:val="superscript"/>
        </w:rPr>
        <w:t>+</w:t>
      </w:r>
      <w:r>
        <w:t>+S</w:t>
      </w:r>
      <m:oMath>
        <m:sSubSup>
          <m:sSubSupPr>
            <m:ctrlPr>
              <w:rPr>
                <w:rFonts w:ascii="Cambria Math" w:hAnsi="Cambria Math"/>
              </w:rPr>
            </m:ctrlPr>
          </m:sSubSupPr>
          <m:e>
            <m:r>
              <m:rPr>
                <m:sty m:val="p"/>
              </m:rPr>
              <w:rPr>
                <w:rFonts w:ascii="Cambria Math" w:hAnsi="Cambria Math"/>
                <w:szCs w:val="19"/>
              </w:rPr>
              <m:t>O</m:t>
            </m:r>
          </m:e>
          <m:sub>
            <m:r>
              <m:rPr>
                <m:sty m:val="p"/>
              </m:rPr>
              <w:rPr>
                <w:rFonts w:ascii="Cambria Math" w:hAnsi="NEU-BZ"/>
                <w:szCs w:val="19"/>
              </w:rPr>
              <m:t>4</m:t>
            </m:r>
          </m:sub>
          <m:sup>
            <m:r>
              <m:rPr>
                <m:sty m:val="p"/>
              </m:rPr>
              <w:rPr>
                <w:rFonts w:ascii="Cambria Math" w:hAnsi="NEU-BZ"/>
                <w:szCs w:val="19"/>
              </w:rPr>
              <m:t>2</m:t>
            </m:r>
            <m:r>
              <m:rPr>
                <m:nor/>
              </m:rPr>
              <w:rPr>
                <w:rFonts w:ascii="Cambria Math" w:hAnsi="NEU-BZ"/>
                <w:szCs w:val="19"/>
              </w:rPr>
              <m:t>-</m:t>
            </m:r>
          </m:sup>
        </m:sSubSup>
      </m:oMath>
      <w:r>
        <w:rPr>
          <w:noProof/>
        </w:rPr>
        <w:drawing>
          <wp:inline distT="0" distB="0" distL="0" distR="0" wp14:anchorId="4912CC94" wp14:editId="713F331D">
            <wp:extent cx="234720" cy="131040"/>
            <wp:effectExtent l="0" t="0" r="0" b="0"/>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4.jpeg"/>
                    <pic:cNvPicPr/>
                  </pic:nvPicPr>
                  <pic:blipFill>
                    <a:blip r:embed="rId16"/>
                    <a:stretch>
                      <a:fillRect/>
                    </a:stretch>
                  </pic:blipFill>
                  <pic:spPr>
                    <a:xfrm>
                      <a:off x="0" y="0"/>
                      <a:ext cx="234720" cy="131040"/>
                    </a:xfrm>
                    <a:prstGeom prst="rect">
                      <a:avLst/>
                    </a:prstGeom>
                  </pic:spPr>
                </pic:pic>
              </a:graphicData>
            </a:graphic>
          </wp:inline>
        </w:drawing>
      </w:r>
      <w:r>
        <w:t>BaSO</w:t>
      </w:r>
      <w:r>
        <w:rPr>
          <w:rFonts w:ascii="NEU-BZ-S92" w:hAnsi="NEU-BZ-S92"/>
          <w:vertAlign w:val="subscript"/>
        </w:rPr>
        <w:t>4</w:t>
      </w:r>
      <w:r>
        <w:rPr>
          <w:rFonts w:eastAsia="NEU-BZ-S92" w:hint="eastAsia"/>
        </w:rPr>
        <w:t>↓</w:t>
      </w:r>
    </w:p>
    <w:p w:rsidR="00402ECA" w:rsidRDefault="00A84ECA" w:rsidP="00551AF3">
      <w:pPr>
        <w:spacing w:line="360" w:lineRule="auto"/>
      </w:pPr>
      <w:r>
        <w:lastRenderedPageBreak/>
        <w:t>D.</w:t>
      </w:r>
      <w:r>
        <w:rPr>
          <w:rFonts w:hint="eastAsia"/>
        </w:rPr>
        <w:t>碳酸氢钠溶液和过量的澄清石灰水混合</w:t>
      </w:r>
      <w:r>
        <w:rPr>
          <w:rFonts w:ascii="方正宋三_GBK" w:hAnsi="方正宋三_GBK"/>
        </w:rPr>
        <w:t>:</w:t>
      </w:r>
      <w:r>
        <w:rPr>
          <w:rFonts w:ascii="NEU-BZ-S92" w:hAnsi="NEU-BZ-S92"/>
        </w:rPr>
        <w:t>2</w:t>
      </w:r>
      <w:r>
        <w:t>HC</w:t>
      </w:r>
      <m:oMath>
        <m:sSubSup>
          <m:sSubSupPr>
            <m:ctrlPr>
              <w:rPr>
                <w:rFonts w:ascii="Cambria Math" w:hAnsi="Cambria Math"/>
              </w:rPr>
            </m:ctrlPr>
          </m:sSubSupPr>
          <m:e>
            <m:r>
              <m:rPr>
                <m:sty m:val="p"/>
              </m:rPr>
              <w:rPr>
                <w:rFonts w:ascii="Cambria Math" w:hAnsi="Cambria Math"/>
                <w:szCs w:val="19"/>
              </w:rPr>
              <m:t>O</m:t>
            </m:r>
          </m:e>
          <m:sub>
            <m:r>
              <m:rPr>
                <m:sty m:val="p"/>
              </m:rPr>
              <w:rPr>
                <w:rFonts w:ascii="Cambria Math" w:hAnsi="NEU-BZ"/>
                <w:szCs w:val="19"/>
              </w:rPr>
              <m:t>3</m:t>
            </m:r>
          </m:sub>
          <m:sup>
            <m:r>
              <m:rPr>
                <m:nor/>
              </m:rPr>
              <w:rPr>
                <w:rFonts w:ascii="Cambria Math" w:hAnsi="NEU-BZ"/>
                <w:szCs w:val="19"/>
              </w:rPr>
              <m:t>-</m:t>
            </m:r>
          </m:sup>
        </m:sSubSup>
      </m:oMath>
      <w:r>
        <w:t>+Ca</w:t>
      </w:r>
      <w:r>
        <w:rPr>
          <w:rFonts w:ascii="NEU-BZ-S92" w:hAnsi="NEU-BZ-S92"/>
          <w:vertAlign w:val="superscript"/>
        </w:rPr>
        <w:t>2</w:t>
      </w:r>
      <w:r>
        <w:rPr>
          <w:vertAlign w:val="superscript"/>
        </w:rPr>
        <w:t>+</w:t>
      </w:r>
      <w:r>
        <w:t>+</w:t>
      </w:r>
      <w:r>
        <w:rPr>
          <w:rFonts w:ascii="NEU-BZ-S92" w:hAnsi="NEU-BZ-S92"/>
        </w:rPr>
        <w:t>2</w:t>
      </w:r>
      <w:r>
        <w:t>OH</w:t>
      </w:r>
      <w:r>
        <w:rPr>
          <w:vertAlign w:val="superscript"/>
        </w:rPr>
        <w:t>-</w:t>
      </w:r>
      <w:r>
        <w:rPr>
          <w:noProof/>
        </w:rPr>
        <w:drawing>
          <wp:inline distT="0" distB="0" distL="0" distR="0" wp14:anchorId="2098C836" wp14:editId="20459004">
            <wp:extent cx="234720" cy="131040"/>
            <wp:effectExtent l="0" t="0" r="0" b="0"/>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4.jpeg"/>
                    <pic:cNvPicPr/>
                  </pic:nvPicPr>
                  <pic:blipFill>
                    <a:blip r:embed="rId16"/>
                    <a:stretch>
                      <a:fillRect/>
                    </a:stretch>
                  </pic:blipFill>
                  <pic:spPr>
                    <a:xfrm>
                      <a:off x="0" y="0"/>
                      <a:ext cx="234720" cy="131040"/>
                    </a:xfrm>
                    <a:prstGeom prst="rect">
                      <a:avLst/>
                    </a:prstGeom>
                  </pic:spPr>
                </pic:pic>
              </a:graphicData>
            </a:graphic>
          </wp:inline>
        </w:drawing>
      </w:r>
      <w:r>
        <w:t>CaCO</w:t>
      </w:r>
      <w:r>
        <w:rPr>
          <w:rFonts w:ascii="NEU-BZ-S92" w:hAnsi="NEU-BZ-S92"/>
          <w:vertAlign w:val="subscript"/>
        </w:rPr>
        <w:t>3</w:t>
      </w:r>
      <w:r>
        <w:rPr>
          <w:rFonts w:eastAsia="NEU-BZ-S92" w:hint="eastAsia"/>
        </w:rPr>
        <w:t>↓</w:t>
      </w:r>
      <w:r>
        <w:t>+C</w:t>
      </w:r>
      <m:oMath>
        <m:sSubSup>
          <m:sSubSupPr>
            <m:ctrlPr>
              <w:rPr>
                <w:rFonts w:ascii="Cambria Math" w:hAnsi="Cambria Math"/>
              </w:rPr>
            </m:ctrlPr>
          </m:sSubSupPr>
          <m:e>
            <m:r>
              <m:rPr>
                <m:sty m:val="p"/>
              </m:rPr>
              <w:rPr>
                <w:rFonts w:ascii="Cambria Math" w:hAnsi="Cambria Math"/>
                <w:szCs w:val="19"/>
              </w:rPr>
              <m:t>O</m:t>
            </m:r>
          </m:e>
          <m:sub>
            <m:r>
              <m:rPr>
                <m:sty m:val="p"/>
              </m:rPr>
              <w:rPr>
                <w:rFonts w:ascii="Cambria Math" w:hAnsi="NEU-BZ"/>
                <w:szCs w:val="19"/>
              </w:rPr>
              <m:t>3</m:t>
            </m:r>
          </m:sub>
          <m:sup>
            <m:r>
              <m:rPr>
                <m:sty m:val="p"/>
              </m:rPr>
              <w:rPr>
                <w:rFonts w:ascii="Cambria Math" w:hAnsi="NEU-BZ"/>
                <w:szCs w:val="19"/>
              </w:rPr>
              <m:t>2</m:t>
            </m:r>
            <m:r>
              <m:rPr>
                <m:nor/>
              </m:rPr>
              <w:rPr>
                <w:rFonts w:ascii="Cambria Math" w:hAnsi="NEU-BZ"/>
                <w:szCs w:val="19"/>
              </w:rPr>
              <m:t>-</m:t>
            </m:r>
          </m:sup>
        </m:sSubSup>
      </m:oMath>
      <w:r>
        <w:t>+</w:t>
      </w:r>
      <w:r>
        <w:rPr>
          <w:rFonts w:ascii="NEU-BZ-S92" w:hAnsi="NEU-BZ-S92"/>
        </w:rPr>
        <w:t>2</w:t>
      </w:r>
      <w:r>
        <w:t>H</w:t>
      </w:r>
      <w:r>
        <w:rPr>
          <w:rFonts w:ascii="NEU-BZ-S92" w:hAnsi="NEU-BZ-S92"/>
          <w:vertAlign w:val="subscript"/>
        </w:rPr>
        <w:t>2</w:t>
      </w:r>
      <w:r>
        <w:t>O</w:t>
      </w:r>
    </w:p>
    <w:p w:rsidR="00402ECA" w:rsidRDefault="00A84ECA" w:rsidP="00551AF3">
      <w:pPr>
        <w:spacing w:line="360" w:lineRule="auto"/>
      </w:pPr>
      <w:r>
        <w:rPr>
          <w:rFonts w:ascii="NEU-H4-S92" w:hAnsi="NEU-H4-S92"/>
        </w:rPr>
        <w:t>5</w:t>
      </w:r>
      <w:r>
        <w:t>.</w:t>
      </w:r>
      <w:r>
        <w:rPr>
          <w:rFonts w:ascii="方正楷体_GBK" w:hAnsi="方正楷体_GBK"/>
        </w:rPr>
        <w:t>[</w:t>
      </w:r>
      <w:r>
        <w:rPr>
          <w:rFonts w:ascii="NEU-BZ-S92" w:hAnsi="NEU-BZ-S92"/>
        </w:rPr>
        <w:t>2020</w:t>
      </w:r>
      <w:r>
        <w:rPr>
          <w:rFonts w:eastAsia="NEU-B6-S92" w:hint="eastAsia"/>
        </w:rPr>
        <w:t>·</w:t>
      </w:r>
      <w:r>
        <w:rPr>
          <w:rFonts w:eastAsia="方正楷体_GBK" w:hint="eastAsia"/>
        </w:rPr>
        <w:t>余姚中学选考模拟</w:t>
      </w:r>
      <w:r>
        <w:rPr>
          <w:rFonts w:ascii="方正楷体_GBK" w:hAnsi="方正楷体_GBK"/>
        </w:rPr>
        <w:t>]</w:t>
      </w:r>
      <w:r>
        <w:rPr>
          <w:rFonts w:hint="eastAsia"/>
        </w:rPr>
        <w:t xml:space="preserve"> </w:t>
      </w:r>
      <w:r>
        <w:rPr>
          <w:rFonts w:hint="eastAsia"/>
        </w:rPr>
        <w:t>将</w:t>
      </w:r>
      <w:r>
        <w:rPr>
          <w:rFonts w:ascii="NEU-BZ-S92" w:hAnsi="NEU-BZ-S92"/>
        </w:rPr>
        <w:t>2</w:t>
      </w:r>
      <w:r>
        <w:t>.</w:t>
      </w:r>
      <w:r>
        <w:rPr>
          <w:rFonts w:ascii="NEU-BZ-S92" w:hAnsi="NEU-BZ-S92"/>
        </w:rPr>
        <w:t>17</w:t>
      </w:r>
      <w:r>
        <w:rPr>
          <w:rFonts w:hint="eastAsia"/>
        </w:rPr>
        <w:t xml:space="preserve"> </w:t>
      </w:r>
      <w:r>
        <w:t>g</w:t>
      </w:r>
      <w:r>
        <w:rPr>
          <w:rFonts w:hint="eastAsia"/>
        </w:rPr>
        <w:t xml:space="preserve"> </w:t>
      </w:r>
      <w:r>
        <w:t>Na</w:t>
      </w:r>
      <w:r>
        <w:rPr>
          <w:rFonts w:hint="eastAsia"/>
        </w:rPr>
        <w:t>、</w:t>
      </w:r>
      <w:r>
        <w:t>Na</w:t>
      </w:r>
      <w:r>
        <w:rPr>
          <w:rFonts w:ascii="NEU-BZ-S92" w:hAnsi="NEU-BZ-S92"/>
          <w:vertAlign w:val="subscript"/>
        </w:rPr>
        <w:t>2</w:t>
      </w:r>
      <w:r>
        <w:t>O</w:t>
      </w:r>
      <w:r>
        <w:rPr>
          <w:rFonts w:hint="eastAsia"/>
        </w:rPr>
        <w:t>、</w:t>
      </w:r>
      <w:r>
        <w:t>Na</w:t>
      </w:r>
      <w:r>
        <w:rPr>
          <w:rFonts w:ascii="NEU-BZ-S92" w:hAnsi="NEU-BZ-S92"/>
          <w:vertAlign w:val="subscript"/>
        </w:rPr>
        <w:t>2</w:t>
      </w:r>
      <w:r>
        <w:t>O</w:t>
      </w:r>
      <w:r>
        <w:rPr>
          <w:rFonts w:ascii="NEU-BZ-S92" w:hAnsi="NEU-BZ-S92"/>
          <w:vertAlign w:val="subscript"/>
        </w:rPr>
        <w:t>2</w:t>
      </w:r>
      <w:r>
        <w:rPr>
          <w:rFonts w:hint="eastAsia"/>
        </w:rPr>
        <w:t xml:space="preserve"> </w:t>
      </w:r>
      <w:r>
        <w:rPr>
          <w:rFonts w:hint="eastAsia"/>
        </w:rPr>
        <w:t>的混合物与足量的水反应</w:t>
      </w:r>
      <w:r>
        <w:rPr>
          <w:rFonts w:ascii="方正宋三_GBK" w:hAnsi="方正宋三_GBK"/>
        </w:rPr>
        <w:t>,</w:t>
      </w:r>
      <w:r>
        <w:rPr>
          <w:rFonts w:hint="eastAsia"/>
        </w:rPr>
        <w:t>在标准状况下得到</w:t>
      </w:r>
      <w:r>
        <w:rPr>
          <w:rFonts w:ascii="NEU-BZ-S92" w:hAnsi="NEU-BZ-S92"/>
        </w:rPr>
        <w:t>336</w:t>
      </w:r>
      <w:r>
        <w:rPr>
          <w:rFonts w:hint="eastAsia"/>
        </w:rPr>
        <w:t xml:space="preserve"> </w:t>
      </w:r>
      <w:r>
        <w:t>mL</w:t>
      </w:r>
      <w:r>
        <w:rPr>
          <w:rFonts w:hint="eastAsia"/>
        </w:rPr>
        <w:t>混合气体</w:t>
      </w:r>
      <w:r>
        <w:rPr>
          <w:rFonts w:ascii="方正宋三_GBK" w:hAnsi="方正宋三_GBK"/>
        </w:rPr>
        <w:t>,</w:t>
      </w:r>
      <w:r>
        <w:rPr>
          <w:rFonts w:hint="eastAsia"/>
        </w:rPr>
        <w:t>将该混合气体通过放电</w:t>
      </w:r>
      <w:r>
        <w:rPr>
          <w:rFonts w:ascii="方正宋三_GBK" w:hAnsi="方正宋三_GBK"/>
        </w:rPr>
        <w:t>,</w:t>
      </w:r>
      <w:r>
        <w:rPr>
          <w:rFonts w:hint="eastAsia"/>
        </w:rPr>
        <w:t>恰好完全反应。则它们的物质的量之比为</w:t>
      </w:r>
      <w:r>
        <w:tab/>
      </w:r>
      <w:r>
        <w:rPr>
          <w:rFonts w:ascii="方正宋三_GBK" w:hAnsi="方正宋三_GBK"/>
        </w:rPr>
        <w:t>(</w:t>
      </w:r>
      <w:r>
        <w:t xml:space="preserve">　　</w:t>
      </w:r>
      <w:r>
        <w:rPr>
          <w:rFonts w:ascii="方正宋三_GBK" w:hAnsi="方正宋三_GBK"/>
        </w:rPr>
        <w:t>)</w:t>
      </w:r>
    </w:p>
    <w:p w:rsidR="00402ECA" w:rsidRDefault="00A84ECA" w:rsidP="00551AF3">
      <w:pPr>
        <w:spacing w:line="360" w:lineRule="auto"/>
      </w:pPr>
      <w:r>
        <w:t>A.</w:t>
      </w:r>
      <w:r>
        <w:rPr>
          <w:rFonts w:ascii="NEU-BZ-S92" w:hAnsi="NEU-BZ-S92"/>
        </w:rPr>
        <w:t>1</w:t>
      </w:r>
      <w:r>
        <w:t>∶</w:t>
      </w:r>
      <w:r>
        <w:rPr>
          <w:rFonts w:ascii="NEU-BZ-S92" w:hAnsi="NEU-BZ-S92"/>
        </w:rPr>
        <w:t>1</w:t>
      </w:r>
      <w:r>
        <w:t>∶</w:t>
      </w:r>
      <w:r>
        <w:rPr>
          <w:rFonts w:ascii="NEU-BZ-S92" w:hAnsi="NEU-BZ-S92"/>
        </w:rPr>
        <w:t>1</w:t>
      </w:r>
      <w:r>
        <w:rPr>
          <w:rFonts w:hint="eastAsia"/>
        </w:rPr>
        <w:tab/>
      </w:r>
      <w:r>
        <w:t>B.</w:t>
      </w:r>
      <w:r>
        <w:rPr>
          <w:rFonts w:ascii="NEU-BZ-S92" w:hAnsi="NEU-BZ-S92"/>
        </w:rPr>
        <w:t>1</w:t>
      </w:r>
      <w:r>
        <w:t>∶</w:t>
      </w:r>
      <w:r>
        <w:rPr>
          <w:rFonts w:ascii="NEU-BZ-S92" w:hAnsi="NEU-BZ-S92"/>
        </w:rPr>
        <w:t>1</w:t>
      </w:r>
      <w:r>
        <w:t>∶</w:t>
      </w:r>
      <w:r>
        <w:rPr>
          <w:rFonts w:ascii="NEU-BZ-S92" w:hAnsi="NEU-BZ-S92"/>
        </w:rPr>
        <w:t>2</w:t>
      </w:r>
    </w:p>
    <w:p w:rsidR="00402ECA" w:rsidRDefault="00A84ECA" w:rsidP="00551AF3">
      <w:pPr>
        <w:spacing w:line="360" w:lineRule="auto"/>
      </w:pPr>
      <w:r>
        <w:t>C.</w:t>
      </w:r>
      <w:r>
        <w:rPr>
          <w:rFonts w:ascii="NEU-BZ-S92" w:hAnsi="NEU-BZ-S92"/>
        </w:rPr>
        <w:t>1</w:t>
      </w:r>
      <w:r>
        <w:t>∶</w:t>
      </w:r>
      <w:r>
        <w:rPr>
          <w:rFonts w:ascii="NEU-BZ-S92" w:hAnsi="NEU-BZ-S92"/>
        </w:rPr>
        <w:t>2</w:t>
      </w:r>
      <w:r>
        <w:t>∶</w:t>
      </w:r>
      <w:r>
        <w:rPr>
          <w:rFonts w:ascii="NEU-BZ-S92" w:hAnsi="NEU-BZ-S92"/>
        </w:rPr>
        <w:t>1</w:t>
      </w:r>
      <w:r>
        <w:rPr>
          <w:rFonts w:hint="eastAsia"/>
        </w:rPr>
        <w:tab/>
      </w:r>
      <w:r>
        <w:t>D.</w:t>
      </w:r>
      <w:r>
        <w:rPr>
          <w:rFonts w:ascii="NEU-BZ-S92" w:hAnsi="NEU-BZ-S92"/>
        </w:rPr>
        <w:t>4</w:t>
      </w:r>
      <w:r>
        <w:t>∶</w:t>
      </w:r>
      <w:r>
        <w:rPr>
          <w:rFonts w:ascii="NEU-BZ-S92" w:hAnsi="NEU-BZ-S92"/>
        </w:rPr>
        <w:t>3</w:t>
      </w:r>
      <w:r>
        <w:t>∶</w:t>
      </w:r>
      <w:r>
        <w:rPr>
          <w:rFonts w:ascii="NEU-BZ-S92" w:hAnsi="NEU-BZ-S92"/>
        </w:rPr>
        <w:t>2</w:t>
      </w:r>
    </w:p>
    <w:p w:rsidR="00402ECA" w:rsidRDefault="00A84ECA" w:rsidP="00551AF3">
      <w:pPr>
        <w:spacing w:line="360" w:lineRule="auto"/>
      </w:pPr>
      <w:r>
        <w:rPr>
          <w:rFonts w:ascii="NEU-H4-S92" w:hAnsi="NEU-H4-S92"/>
        </w:rPr>
        <w:t>6</w:t>
      </w:r>
      <w:r>
        <w:t>.</w:t>
      </w:r>
      <w:r>
        <w:rPr>
          <w:rFonts w:hint="eastAsia"/>
        </w:rPr>
        <w:t>利用碳酸钠晶体</w:t>
      </w:r>
      <w:r>
        <w:rPr>
          <w:rFonts w:ascii="方正宋三_GBK" w:hAnsi="方正宋三_GBK"/>
        </w:rPr>
        <w:t>(</w:t>
      </w:r>
      <w:r>
        <w:t>Na</w:t>
      </w:r>
      <w:r>
        <w:rPr>
          <w:rFonts w:ascii="NEU-BZ-S92" w:hAnsi="NEU-BZ-S92"/>
          <w:vertAlign w:val="subscript"/>
        </w:rPr>
        <w:t>2</w:t>
      </w:r>
      <w:r>
        <w:t>CO</w:t>
      </w:r>
      <w:r>
        <w:rPr>
          <w:rFonts w:ascii="NEU-BZ-S92" w:hAnsi="NEU-BZ-S92"/>
          <w:vertAlign w:val="subscript"/>
        </w:rPr>
        <w:t>3</w:t>
      </w:r>
      <w:r>
        <w:rPr>
          <w:rFonts w:eastAsia="NEU-BZ-S92" w:hint="eastAsia"/>
        </w:rPr>
        <w:t>·</w:t>
      </w:r>
      <w:r>
        <w:rPr>
          <w:rFonts w:ascii="NEU-BZ-S92" w:hAnsi="NEU-BZ-S92"/>
        </w:rPr>
        <w:t>10</w:t>
      </w:r>
      <w:r>
        <w:t>H</w:t>
      </w:r>
      <w:r>
        <w:rPr>
          <w:rFonts w:ascii="NEU-BZ-S92" w:hAnsi="NEU-BZ-S92"/>
          <w:vertAlign w:val="subscript"/>
        </w:rPr>
        <w:t>2</w:t>
      </w:r>
      <w:r>
        <w:t>O</w:t>
      </w:r>
      <w:r>
        <w:rPr>
          <w:rFonts w:ascii="方正宋三_GBK" w:hAnsi="方正宋三_GBK"/>
        </w:rPr>
        <w:t>)</w:t>
      </w:r>
      <w:r>
        <w:rPr>
          <w:rFonts w:hint="eastAsia"/>
        </w:rPr>
        <w:t>来配制</w:t>
      </w:r>
      <w:r>
        <w:rPr>
          <w:rFonts w:ascii="NEU-BZ-S92" w:hAnsi="NEU-BZ-S92"/>
        </w:rPr>
        <w:t>0</w:t>
      </w:r>
      <w:r>
        <w:t>.</w:t>
      </w:r>
      <w:r>
        <w:rPr>
          <w:rFonts w:ascii="NEU-BZ-S92" w:hAnsi="NEU-BZ-S92"/>
        </w:rPr>
        <w:t>1</w:t>
      </w:r>
      <w:r>
        <w:rPr>
          <w:rFonts w:hint="eastAsia"/>
        </w:rPr>
        <w:t xml:space="preserve"> </w:t>
      </w:r>
      <w:proofErr w:type="spellStart"/>
      <w:r>
        <w:t>mol</w:t>
      </w:r>
      <w:proofErr w:type="spellEnd"/>
      <w:r>
        <w:rPr>
          <w:rFonts w:eastAsia="NEU-BZ-S92" w:hint="eastAsia"/>
        </w:rPr>
        <w:t>·</w:t>
      </w:r>
      <w:r>
        <w:t>L</w:t>
      </w:r>
      <w:r>
        <w:rPr>
          <w:vertAlign w:val="superscript"/>
        </w:rPr>
        <w:t>-</w:t>
      </w:r>
      <w:r>
        <w:rPr>
          <w:rFonts w:ascii="NEU-BZ-S92" w:hAnsi="NEU-BZ-S92"/>
          <w:vertAlign w:val="superscript"/>
        </w:rPr>
        <w:t>1</w:t>
      </w:r>
      <w:r>
        <w:rPr>
          <w:rFonts w:hint="eastAsia"/>
        </w:rPr>
        <w:t>的碳酸钠溶液</w:t>
      </w:r>
      <w:r>
        <w:rPr>
          <w:rFonts w:ascii="NEU-BZ-S92" w:hAnsi="NEU-BZ-S92"/>
        </w:rPr>
        <w:t>980</w:t>
      </w:r>
      <w:r>
        <w:rPr>
          <w:rFonts w:hint="eastAsia"/>
        </w:rPr>
        <w:t xml:space="preserve"> </w:t>
      </w:r>
      <w:r>
        <w:t>mL</w:t>
      </w:r>
      <w:r>
        <w:rPr>
          <w:rFonts w:ascii="方正宋三_GBK" w:hAnsi="方正宋三_GBK"/>
        </w:rPr>
        <w:t>,</w:t>
      </w:r>
      <w:r>
        <w:rPr>
          <w:rFonts w:hint="eastAsia"/>
        </w:rPr>
        <w:t>假如其他操作均是准确无误</w:t>
      </w:r>
      <w:r>
        <w:rPr>
          <w:rFonts w:ascii="方正宋三_GBK" w:hAnsi="方正宋三_GBK"/>
        </w:rPr>
        <w:t>,</w:t>
      </w:r>
      <w:r>
        <w:rPr>
          <w:rFonts w:hint="eastAsia"/>
        </w:rPr>
        <w:t>下列情况会引起配制溶液的浓度偏高的是</w:t>
      </w:r>
      <w:r>
        <w:tab/>
      </w:r>
      <w:r>
        <w:rPr>
          <w:rFonts w:ascii="方正宋三_GBK" w:hAnsi="方正宋三_GBK"/>
        </w:rPr>
        <w:t>(</w:t>
      </w:r>
      <w:r>
        <w:t xml:space="preserve">　　</w:t>
      </w:r>
      <w:r>
        <w:rPr>
          <w:rFonts w:ascii="方正宋三_GBK" w:hAnsi="方正宋三_GBK"/>
        </w:rPr>
        <w:t>)</w:t>
      </w:r>
    </w:p>
    <w:p w:rsidR="00402ECA" w:rsidRDefault="00A84ECA" w:rsidP="00551AF3">
      <w:pPr>
        <w:spacing w:line="360" w:lineRule="auto"/>
      </w:pPr>
      <w:r>
        <w:t>A.</w:t>
      </w:r>
      <w:r>
        <w:rPr>
          <w:rFonts w:hint="eastAsia"/>
        </w:rPr>
        <w:t>称取碳酸钠晶体</w:t>
      </w:r>
      <w:r>
        <w:rPr>
          <w:rFonts w:ascii="NEU-BZ-S92" w:hAnsi="NEU-BZ-S92"/>
        </w:rPr>
        <w:t>28</w:t>
      </w:r>
      <w:r>
        <w:t>.</w:t>
      </w:r>
      <w:r>
        <w:rPr>
          <w:rFonts w:ascii="NEU-BZ-S92" w:hAnsi="NEU-BZ-S92"/>
        </w:rPr>
        <w:t>6</w:t>
      </w:r>
      <w:r>
        <w:rPr>
          <w:rFonts w:hint="eastAsia"/>
        </w:rPr>
        <w:t xml:space="preserve"> </w:t>
      </w:r>
      <w:r>
        <w:t>g</w:t>
      </w:r>
    </w:p>
    <w:p w:rsidR="00402ECA" w:rsidRDefault="00A84ECA" w:rsidP="00551AF3">
      <w:pPr>
        <w:spacing w:line="360" w:lineRule="auto"/>
      </w:pPr>
      <w:r>
        <w:t>B.</w:t>
      </w:r>
      <w:r>
        <w:rPr>
          <w:rFonts w:hint="eastAsia"/>
        </w:rPr>
        <w:t>溶解时进行加热</w:t>
      </w:r>
      <w:r>
        <w:rPr>
          <w:rFonts w:ascii="方正宋三_GBK" w:hAnsi="方正宋三_GBK"/>
        </w:rPr>
        <w:t>,</w:t>
      </w:r>
      <w:r>
        <w:rPr>
          <w:rFonts w:hint="eastAsia"/>
        </w:rPr>
        <w:t>并将热溶液转移到容量瓶中</w:t>
      </w:r>
      <w:r>
        <w:rPr>
          <w:rFonts w:ascii="方正宋三_GBK" w:hAnsi="方正宋三_GBK"/>
        </w:rPr>
        <w:t>,</w:t>
      </w:r>
      <w:r>
        <w:rPr>
          <w:rFonts w:hint="eastAsia"/>
        </w:rPr>
        <w:t>加水至刻度线</w:t>
      </w:r>
    </w:p>
    <w:p w:rsidR="00402ECA" w:rsidRDefault="00A84ECA" w:rsidP="00551AF3">
      <w:pPr>
        <w:spacing w:line="360" w:lineRule="auto"/>
      </w:pPr>
      <w:r>
        <w:t>C.</w:t>
      </w:r>
      <w:r>
        <w:rPr>
          <w:rFonts w:hint="eastAsia"/>
        </w:rPr>
        <w:t>移液时</w:t>
      </w:r>
      <w:r>
        <w:rPr>
          <w:rFonts w:ascii="方正宋三_GBK" w:hAnsi="方正宋三_GBK"/>
        </w:rPr>
        <w:t>,</w:t>
      </w:r>
      <w:r>
        <w:rPr>
          <w:rFonts w:hint="eastAsia"/>
        </w:rPr>
        <w:t>对用于溶解碳酸钠晶体的烧杯没有进行洗涤</w:t>
      </w:r>
    </w:p>
    <w:p w:rsidR="00402ECA" w:rsidRDefault="00A84ECA" w:rsidP="00551AF3">
      <w:pPr>
        <w:spacing w:line="360" w:lineRule="auto"/>
      </w:pPr>
      <w:r>
        <w:t>D.</w:t>
      </w:r>
      <w:r>
        <w:rPr>
          <w:rFonts w:hint="eastAsia"/>
        </w:rPr>
        <w:t>定容后</w:t>
      </w:r>
      <w:r>
        <w:rPr>
          <w:rFonts w:ascii="方正宋三_GBK" w:hAnsi="方正宋三_GBK"/>
        </w:rPr>
        <w:t>,</w:t>
      </w:r>
      <w:r>
        <w:rPr>
          <w:rFonts w:hint="eastAsia"/>
        </w:rPr>
        <w:t>将容量瓶振荡摇匀</w:t>
      </w:r>
      <w:r>
        <w:rPr>
          <w:rFonts w:ascii="方正宋三_GBK" w:hAnsi="方正宋三_GBK"/>
        </w:rPr>
        <w:t>,</w:t>
      </w:r>
      <w:r>
        <w:rPr>
          <w:rFonts w:hint="eastAsia"/>
        </w:rPr>
        <w:t>静置发现液面低于刻度线</w:t>
      </w:r>
      <w:r>
        <w:rPr>
          <w:rFonts w:ascii="方正宋三_GBK" w:hAnsi="方正宋三_GBK"/>
        </w:rPr>
        <w:t>,</w:t>
      </w:r>
      <w:r>
        <w:rPr>
          <w:rFonts w:hint="eastAsia"/>
        </w:rPr>
        <w:t>又加入少量水至刻度线</w:t>
      </w:r>
    </w:p>
    <w:p w:rsidR="00402ECA" w:rsidRDefault="00A84ECA" w:rsidP="00551AF3">
      <w:pPr>
        <w:spacing w:line="360" w:lineRule="auto"/>
      </w:pPr>
      <w:r>
        <w:rPr>
          <w:rFonts w:ascii="NEU-H4-S92" w:hAnsi="NEU-H4-S92"/>
        </w:rPr>
        <w:t>7</w:t>
      </w:r>
      <w:r>
        <w:t>.</w:t>
      </w:r>
      <w:r>
        <w:rPr>
          <w:rFonts w:hint="eastAsia"/>
        </w:rPr>
        <w:t>实验室可以利用镁粉在加热条件下与氮气反应制备氮化镁。用一瓶氮气样品</w:t>
      </w:r>
      <w:r>
        <w:rPr>
          <w:rFonts w:ascii="方正宋三_GBK" w:hAnsi="方正宋三_GBK"/>
        </w:rPr>
        <w:t>(</w:t>
      </w:r>
      <w:r>
        <w:rPr>
          <w:rFonts w:hint="eastAsia"/>
        </w:rPr>
        <w:t>含少量</w:t>
      </w:r>
      <w:r>
        <w:t>CO</w:t>
      </w:r>
      <w:r>
        <w:rPr>
          <w:rFonts w:ascii="NEU-BZ-S92" w:hAnsi="NEU-BZ-S92"/>
          <w:vertAlign w:val="subscript"/>
        </w:rPr>
        <w:t>2</w:t>
      </w:r>
      <w:r>
        <w:rPr>
          <w:rFonts w:hint="eastAsia"/>
        </w:rPr>
        <w:t>、</w:t>
      </w:r>
      <w:r>
        <w:t>CO</w:t>
      </w:r>
      <w:r>
        <w:rPr>
          <w:rFonts w:hint="eastAsia"/>
        </w:rPr>
        <w:t>、</w:t>
      </w:r>
      <w:r>
        <w:t>O</w:t>
      </w:r>
      <w:r>
        <w:rPr>
          <w:rFonts w:ascii="NEU-BZ-S92" w:hAnsi="NEU-BZ-S92"/>
          <w:vertAlign w:val="subscript"/>
        </w:rPr>
        <w:t>2</w:t>
      </w:r>
      <w:r>
        <w:rPr>
          <w:rFonts w:ascii="方正宋三_GBK" w:hAnsi="方正宋三_GBK"/>
        </w:rPr>
        <w:t>)</w:t>
      </w:r>
      <w:r>
        <w:rPr>
          <w:rFonts w:hint="eastAsia"/>
        </w:rPr>
        <w:t>制备氮化镁。已知</w:t>
      </w:r>
      <w:r>
        <w:rPr>
          <w:rFonts w:ascii="方正宋三_GBK" w:hAnsi="方正宋三_GBK"/>
        </w:rPr>
        <w:t>:</w:t>
      </w:r>
      <w:r>
        <w:rPr>
          <w:rFonts w:hint="eastAsia"/>
        </w:rPr>
        <w:t>连苯三酚碱性溶液定量吸收</w:t>
      </w:r>
      <w:r>
        <w:t>O</w:t>
      </w:r>
      <w:r>
        <w:rPr>
          <w:rFonts w:ascii="NEU-BZ-S92" w:hAnsi="NEU-BZ-S92"/>
          <w:vertAlign w:val="subscript"/>
        </w:rPr>
        <w:t>2</w:t>
      </w:r>
      <w:r>
        <w:rPr>
          <w:rFonts w:ascii="方正宋三_GBK" w:hAnsi="方正宋三_GBK"/>
        </w:rPr>
        <w:t>;</w:t>
      </w:r>
      <w:r>
        <w:t>CuCl</w:t>
      </w:r>
      <w:r>
        <w:rPr>
          <w:rFonts w:hint="eastAsia"/>
        </w:rPr>
        <w:t>的盐酸溶液能定量吸收</w:t>
      </w:r>
      <w:r>
        <w:t>CO</w:t>
      </w:r>
      <w:r>
        <w:rPr>
          <w:rFonts w:hint="eastAsia"/>
        </w:rPr>
        <w:t>且易被</w:t>
      </w:r>
      <w:r>
        <w:t>O</w:t>
      </w:r>
      <w:r>
        <w:rPr>
          <w:rFonts w:ascii="NEU-BZ-S92" w:hAnsi="NEU-BZ-S92"/>
          <w:vertAlign w:val="subscript"/>
        </w:rPr>
        <w:t>2</w:t>
      </w:r>
      <w:r>
        <w:rPr>
          <w:rFonts w:hint="eastAsia"/>
        </w:rPr>
        <w:t>氧化。</w:t>
      </w:r>
    </w:p>
    <w:p w:rsidR="00402ECA" w:rsidRDefault="00A84ECA" w:rsidP="00551AF3">
      <w:pPr>
        <w:spacing w:line="360" w:lineRule="auto"/>
        <w:jc w:val="center"/>
      </w:pPr>
      <w:r>
        <w:rPr>
          <w:noProof/>
        </w:rPr>
        <w:drawing>
          <wp:inline distT="0" distB="0" distL="0" distR="0" wp14:anchorId="27B2BF79" wp14:editId="0F684C84">
            <wp:extent cx="1246680" cy="801720"/>
            <wp:effectExtent l="0" t="0" r="0" b="0"/>
            <wp:docPr id="244" name="20AZ400.EPS" descr="id:21474957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1.jpeg"/>
                    <pic:cNvPicPr/>
                  </pic:nvPicPr>
                  <pic:blipFill>
                    <a:blip r:embed="rId17"/>
                    <a:stretch>
                      <a:fillRect/>
                    </a:stretch>
                  </pic:blipFill>
                  <pic:spPr>
                    <a:xfrm>
                      <a:off x="0" y="0"/>
                      <a:ext cx="1246680" cy="801720"/>
                    </a:xfrm>
                    <a:prstGeom prst="rect">
                      <a:avLst/>
                    </a:prstGeom>
                  </pic:spPr>
                </pic:pic>
              </a:graphicData>
            </a:graphic>
          </wp:inline>
        </w:drawing>
      </w:r>
      <w:r>
        <w:rPr>
          <w:noProof/>
        </w:rPr>
        <w:drawing>
          <wp:inline distT="0" distB="0" distL="0" distR="0" wp14:anchorId="2F4C2957" wp14:editId="17DAA9BA">
            <wp:extent cx="1414440" cy="536400"/>
            <wp:effectExtent l="0" t="0" r="0" b="0"/>
            <wp:docPr id="245" name="20AZ401.EPS" descr="id:21474957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2.jpeg"/>
                    <pic:cNvPicPr/>
                  </pic:nvPicPr>
                  <pic:blipFill>
                    <a:blip r:embed="rId18"/>
                    <a:stretch>
                      <a:fillRect/>
                    </a:stretch>
                  </pic:blipFill>
                  <pic:spPr>
                    <a:xfrm>
                      <a:off x="0" y="0"/>
                      <a:ext cx="1414440" cy="536400"/>
                    </a:xfrm>
                    <a:prstGeom prst="rect">
                      <a:avLst/>
                    </a:prstGeom>
                  </pic:spPr>
                </pic:pic>
              </a:graphicData>
            </a:graphic>
          </wp:inline>
        </w:drawing>
      </w:r>
    </w:p>
    <w:p w:rsidR="00402ECA" w:rsidRDefault="00A84ECA" w:rsidP="00551AF3">
      <w:pPr>
        <w:spacing w:line="360" w:lineRule="auto"/>
        <w:jc w:val="center"/>
      </w:pPr>
      <w:r>
        <w:rPr>
          <w:rFonts w:hint="eastAsia"/>
          <w:sz w:val="17"/>
        </w:rPr>
        <w:t>图</w:t>
      </w:r>
      <w:r>
        <w:rPr>
          <w:sz w:val="17"/>
        </w:rPr>
        <w:t>K</w:t>
      </w:r>
      <w:r>
        <w:rPr>
          <w:rFonts w:ascii="NEU-BZ-S92" w:hAnsi="NEU-BZ-S92"/>
          <w:sz w:val="17"/>
        </w:rPr>
        <w:t>11</w:t>
      </w:r>
      <w:r>
        <w:rPr>
          <w:sz w:val="17"/>
        </w:rPr>
        <w:t>-</w:t>
      </w:r>
      <w:r>
        <w:rPr>
          <w:rFonts w:ascii="NEU-BZ-S92" w:hAnsi="NEU-BZ-S92"/>
          <w:sz w:val="17"/>
        </w:rPr>
        <w:t>1</w:t>
      </w:r>
    </w:p>
    <w:p w:rsidR="00402ECA" w:rsidRDefault="00A84ECA" w:rsidP="00551AF3">
      <w:pPr>
        <w:spacing w:line="360" w:lineRule="auto"/>
      </w:pPr>
      <w:r>
        <w:rPr>
          <w:rFonts w:hint="eastAsia"/>
        </w:rPr>
        <w:t>下列说法正确的是</w:t>
      </w:r>
      <w:r>
        <w:tab/>
      </w:r>
      <w:r>
        <w:rPr>
          <w:rFonts w:ascii="方正宋三_GBK" w:hAnsi="方正宋三_GBK"/>
        </w:rPr>
        <w:t>(</w:t>
      </w:r>
      <w:r>
        <w:t xml:space="preserve">　　</w:t>
      </w:r>
      <w:r>
        <w:rPr>
          <w:rFonts w:ascii="方正宋三_GBK" w:hAnsi="方正宋三_GBK"/>
        </w:rPr>
        <w:t>)</w:t>
      </w:r>
    </w:p>
    <w:p w:rsidR="00402ECA" w:rsidRDefault="00A84ECA" w:rsidP="00551AF3">
      <w:pPr>
        <w:spacing w:line="360" w:lineRule="auto"/>
      </w:pPr>
      <w:r>
        <w:t>A.</w:t>
      </w:r>
      <w:r>
        <w:rPr>
          <w:rFonts w:hint="eastAsia"/>
        </w:rPr>
        <w:t>装置连接顺序</w:t>
      </w:r>
      <w:r>
        <w:rPr>
          <w:rFonts w:ascii="方正宋三_GBK" w:hAnsi="方正宋三_GBK"/>
        </w:rPr>
        <w:t>:</w:t>
      </w:r>
      <w:r>
        <w:rPr>
          <w:rFonts w:hint="eastAsia"/>
        </w:rPr>
        <w:t>氮气样品</w:t>
      </w:r>
      <w:r>
        <w:rPr>
          <w:rFonts w:eastAsia="NEU-BZ-S92" w:hint="eastAsia"/>
        </w:rPr>
        <w:t>→</w:t>
      </w:r>
      <w:r>
        <w:t>d</w:t>
      </w:r>
      <w:r>
        <w:rPr>
          <w:rFonts w:eastAsia="NEU-BZ-S92" w:hint="eastAsia"/>
        </w:rPr>
        <w:t>→</w:t>
      </w:r>
      <w:r>
        <w:t>c</w:t>
      </w:r>
      <w:r>
        <w:rPr>
          <w:rFonts w:eastAsia="NEU-BZ-S92" w:hint="eastAsia"/>
        </w:rPr>
        <w:t>→</w:t>
      </w:r>
      <w:r>
        <w:t>a</w:t>
      </w:r>
      <w:r>
        <w:rPr>
          <w:rFonts w:eastAsia="NEU-BZ-S92" w:hint="eastAsia"/>
        </w:rPr>
        <w:t>→</w:t>
      </w:r>
      <w:r>
        <w:t>b</w:t>
      </w:r>
    </w:p>
    <w:p w:rsidR="00402ECA" w:rsidRDefault="00A84ECA" w:rsidP="00551AF3">
      <w:pPr>
        <w:spacing w:line="360" w:lineRule="auto"/>
      </w:pPr>
      <w:r>
        <w:t>B.</w:t>
      </w:r>
      <w:r>
        <w:rPr>
          <w:rFonts w:hint="eastAsia"/>
        </w:rPr>
        <w:t>装置</w:t>
      </w:r>
      <w:r>
        <w:t>a</w:t>
      </w:r>
      <w:r>
        <w:rPr>
          <w:rFonts w:hint="eastAsia"/>
        </w:rPr>
        <w:t>可以用盛装浓硫酸的洗气瓶替代</w:t>
      </w:r>
    </w:p>
    <w:p w:rsidR="00402ECA" w:rsidRDefault="00A84ECA" w:rsidP="00551AF3">
      <w:pPr>
        <w:spacing w:line="360" w:lineRule="auto"/>
      </w:pPr>
      <w:r>
        <w:t>C.</w:t>
      </w:r>
      <w:r>
        <w:rPr>
          <w:rFonts w:hint="eastAsia"/>
        </w:rPr>
        <w:t>若先点燃酒精灯后通气体</w:t>
      </w:r>
      <w:r>
        <w:rPr>
          <w:rFonts w:ascii="方正宋三_GBK" w:hAnsi="方正宋三_GBK"/>
        </w:rPr>
        <w:t>,</w:t>
      </w:r>
      <w:r>
        <w:rPr>
          <w:rFonts w:hint="eastAsia"/>
        </w:rPr>
        <w:t>产品纯度降低</w:t>
      </w:r>
    </w:p>
    <w:p w:rsidR="00402ECA" w:rsidRDefault="00A84ECA" w:rsidP="00551AF3">
      <w:pPr>
        <w:spacing w:line="360" w:lineRule="auto"/>
      </w:pPr>
      <w:proofErr w:type="spellStart"/>
      <w:r>
        <w:t>D.d</w:t>
      </w:r>
      <w:proofErr w:type="spellEnd"/>
      <w:r>
        <w:rPr>
          <w:rFonts w:hint="eastAsia"/>
        </w:rPr>
        <w:t>装置中的</w:t>
      </w:r>
      <w:proofErr w:type="spellStart"/>
      <w:r>
        <w:t>CuCl</w:t>
      </w:r>
      <w:proofErr w:type="spellEnd"/>
      <w:r>
        <w:rPr>
          <w:rFonts w:hint="eastAsia"/>
        </w:rPr>
        <w:t>在除杂中表现还原性</w:t>
      </w:r>
    </w:p>
    <w:p w:rsidR="00402ECA" w:rsidRDefault="00A84ECA" w:rsidP="00551AF3">
      <w:pPr>
        <w:spacing w:line="360" w:lineRule="auto"/>
      </w:pPr>
      <w:r>
        <w:rPr>
          <w:rFonts w:ascii="NEU-H4-S92" w:hAnsi="NEU-H4-S92"/>
        </w:rPr>
        <w:t>8</w:t>
      </w:r>
      <w:r>
        <w:t>.</w:t>
      </w:r>
      <w:r>
        <w:rPr>
          <w:rFonts w:ascii="方正楷体_GBK" w:hAnsi="方正楷体_GBK"/>
        </w:rPr>
        <w:t>[</w:t>
      </w:r>
      <w:r>
        <w:rPr>
          <w:rFonts w:ascii="NEU-BZ-S92" w:hAnsi="NEU-BZ-S92"/>
        </w:rPr>
        <w:t>2020</w:t>
      </w:r>
      <w:r>
        <w:rPr>
          <w:rFonts w:eastAsia="NEU-B6-S92" w:hint="eastAsia"/>
        </w:rPr>
        <w:t>·</w:t>
      </w:r>
      <w:r>
        <w:rPr>
          <w:rFonts w:eastAsia="方正楷体_GBK" w:hint="eastAsia"/>
        </w:rPr>
        <w:t>浙江效实中学选考模拟</w:t>
      </w:r>
      <w:r>
        <w:rPr>
          <w:rFonts w:ascii="方正楷体_GBK" w:hAnsi="方正楷体_GBK"/>
        </w:rPr>
        <w:t>]</w:t>
      </w:r>
      <w:r>
        <w:rPr>
          <w:rFonts w:hint="eastAsia"/>
        </w:rPr>
        <w:t xml:space="preserve"> </w:t>
      </w:r>
      <w:r>
        <w:rPr>
          <w:rFonts w:hint="eastAsia"/>
        </w:rPr>
        <w:t>将一定量</w:t>
      </w:r>
      <w:r>
        <w:t>Na</w:t>
      </w:r>
      <w:r>
        <w:rPr>
          <w:rFonts w:ascii="NEU-BZ-S92" w:hAnsi="NEU-BZ-S92"/>
          <w:vertAlign w:val="subscript"/>
        </w:rPr>
        <w:t>2</w:t>
      </w:r>
      <w:r>
        <w:t>CO</w:t>
      </w:r>
      <w:r>
        <w:rPr>
          <w:rFonts w:ascii="NEU-BZ-S92" w:hAnsi="NEU-BZ-S92"/>
          <w:vertAlign w:val="subscript"/>
        </w:rPr>
        <w:t>3</w:t>
      </w:r>
      <w:r>
        <w:rPr>
          <w:rFonts w:hint="eastAsia"/>
        </w:rPr>
        <w:t>、</w:t>
      </w:r>
      <w:r>
        <w:t>NaHCO</w:t>
      </w:r>
      <w:r>
        <w:rPr>
          <w:rFonts w:ascii="NEU-BZ-S92" w:hAnsi="NEU-BZ-S92"/>
          <w:vertAlign w:val="subscript"/>
        </w:rPr>
        <w:t>3</w:t>
      </w:r>
      <w:r>
        <w:rPr>
          <w:rFonts w:hint="eastAsia"/>
        </w:rPr>
        <w:t>组成的混合物溶于水配成</w:t>
      </w:r>
      <w:r>
        <w:rPr>
          <w:rFonts w:ascii="NEU-BZ-S92" w:hAnsi="NEU-BZ-S92"/>
        </w:rPr>
        <w:t>50</w:t>
      </w:r>
      <w:r>
        <w:rPr>
          <w:rFonts w:hint="eastAsia"/>
        </w:rPr>
        <w:t xml:space="preserve"> </w:t>
      </w:r>
      <w:r>
        <w:t>mL</w:t>
      </w:r>
      <w:r>
        <w:rPr>
          <w:rFonts w:hint="eastAsia"/>
        </w:rPr>
        <w:t>溶液</w:t>
      </w:r>
      <w:r>
        <w:rPr>
          <w:rFonts w:ascii="方正宋三_GBK" w:hAnsi="方正宋三_GBK"/>
        </w:rPr>
        <w:t>,</w:t>
      </w:r>
      <w:r>
        <w:rPr>
          <w:rFonts w:hint="eastAsia"/>
        </w:rPr>
        <w:t>逐滴加入</w:t>
      </w:r>
      <w:r>
        <w:rPr>
          <w:rFonts w:ascii="NEU-BZ-S92" w:hAnsi="NEU-BZ-S92"/>
        </w:rPr>
        <w:t>0</w:t>
      </w:r>
      <w:r>
        <w:t>.</w:t>
      </w:r>
      <w:r>
        <w:rPr>
          <w:rFonts w:ascii="NEU-BZ-S92" w:hAnsi="NEU-BZ-S92"/>
        </w:rPr>
        <w:t>05</w:t>
      </w:r>
      <w:r>
        <w:rPr>
          <w:rFonts w:hint="eastAsia"/>
        </w:rPr>
        <w:t xml:space="preserve"> </w:t>
      </w:r>
      <w:proofErr w:type="spellStart"/>
      <w:r>
        <w:t>mol</w:t>
      </w:r>
      <w:proofErr w:type="spellEnd"/>
      <w:r>
        <w:rPr>
          <w:rFonts w:eastAsia="NEU-BZ-S92" w:hint="eastAsia"/>
        </w:rPr>
        <w:t>·</w:t>
      </w:r>
      <w:r>
        <w:t>L</w:t>
      </w:r>
      <w:r>
        <w:rPr>
          <w:vertAlign w:val="superscript"/>
        </w:rPr>
        <w:t>-</w:t>
      </w:r>
      <w:r>
        <w:rPr>
          <w:rFonts w:ascii="NEU-BZ-S92" w:hAnsi="NEU-BZ-S92"/>
          <w:vertAlign w:val="superscript"/>
        </w:rPr>
        <w:t>1</w:t>
      </w:r>
      <w:r>
        <w:rPr>
          <w:rFonts w:hint="eastAsia"/>
        </w:rPr>
        <w:t>盐酸</w:t>
      </w:r>
      <w:r>
        <w:rPr>
          <w:rFonts w:ascii="方正宋三_GBK" w:hAnsi="方正宋三_GBK"/>
        </w:rPr>
        <w:t>,</w:t>
      </w:r>
      <w:r>
        <w:rPr>
          <w:rFonts w:hint="eastAsia"/>
        </w:rPr>
        <w:t>得到各成分物质的量变化如图</w:t>
      </w:r>
      <w:r>
        <w:t>K</w:t>
      </w:r>
      <w:r>
        <w:rPr>
          <w:rFonts w:ascii="NEU-BZ-S92" w:hAnsi="NEU-BZ-S92"/>
        </w:rPr>
        <w:t>11</w:t>
      </w:r>
      <w:r>
        <w:t>-</w:t>
      </w:r>
      <w:r>
        <w:rPr>
          <w:rFonts w:ascii="NEU-BZ-S92" w:hAnsi="NEU-BZ-S92"/>
        </w:rPr>
        <w:t>2</w:t>
      </w:r>
      <w:r>
        <w:rPr>
          <w:rFonts w:hint="eastAsia"/>
        </w:rPr>
        <w:t>所示</w:t>
      </w:r>
      <w:r>
        <w:rPr>
          <w:rFonts w:ascii="方正宋三_GBK" w:hAnsi="方正宋三_GBK"/>
        </w:rPr>
        <w:t>(</w:t>
      </w:r>
      <w:r>
        <w:rPr>
          <w:rFonts w:hint="eastAsia"/>
        </w:rPr>
        <w:t>已知</w:t>
      </w:r>
      <w:r>
        <w:rPr>
          <w:rFonts w:ascii="NEU-BZ-S92" w:hAnsi="NEU-BZ-S92"/>
        </w:rPr>
        <w:t>1</w:t>
      </w:r>
      <w:r>
        <w:rPr>
          <w:rFonts w:hint="eastAsia"/>
        </w:rPr>
        <w:t xml:space="preserve"> </w:t>
      </w:r>
      <w:proofErr w:type="spellStart"/>
      <w:r>
        <w:t>mol</w:t>
      </w:r>
      <w:proofErr w:type="spellEnd"/>
      <w:r>
        <w:t>=</w:t>
      </w:r>
      <w:r>
        <w:rPr>
          <w:rFonts w:ascii="NEU-BZ-S92" w:hAnsi="NEU-BZ-S92"/>
        </w:rPr>
        <w:t>1000</w:t>
      </w:r>
      <w:r>
        <w:rPr>
          <w:rFonts w:hint="eastAsia"/>
        </w:rPr>
        <w:t xml:space="preserve"> </w:t>
      </w:r>
      <w:proofErr w:type="spellStart"/>
      <w:r>
        <w:t>mmol</w:t>
      </w:r>
      <w:proofErr w:type="spellEnd"/>
      <w:r>
        <w:rPr>
          <w:rFonts w:ascii="方正宋三_GBK" w:hAnsi="方正宋三_GBK"/>
        </w:rPr>
        <w:t>),</w:t>
      </w:r>
      <w:r>
        <w:rPr>
          <w:rFonts w:hint="eastAsia"/>
        </w:rPr>
        <w:t>下列说法不正确的是</w:t>
      </w:r>
      <w:r>
        <w:tab/>
      </w:r>
      <w:r>
        <w:rPr>
          <w:rFonts w:ascii="方正宋三_GBK" w:hAnsi="方正宋三_GBK"/>
        </w:rPr>
        <w:t>(</w:t>
      </w:r>
      <w:r>
        <w:t xml:space="preserve">　　</w:t>
      </w:r>
      <w:r>
        <w:rPr>
          <w:rFonts w:ascii="方正宋三_GBK" w:hAnsi="方正宋三_GBK"/>
        </w:rPr>
        <w:t>)</w:t>
      </w:r>
    </w:p>
    <w:p w:rsidR="00402ECA" w:rsidRDefault="00A84ECA" w:rsidP="00551AF3">
      <w:pPr>
        <w:spacing w:line="360" w:lineRule="auto"/>
        <w:jc w:val="center"/>
      </w:pPr>
      <w:r>
        <w:rPr>
          <w:noProof/>
        </w:rPr>
        <w:lastRenderedPageBreak/>
        <w:drawing>
          <wp:inline distT="0" distB="0" distL="0" distR="0" wp14:anchorId="593C8F44" wp14:editId="0350F6F4">
            <wp:extent cx="1767960" cy="1173600"/>
            <wp:effectExtent l="0" t="0" r="0" b="0"/>
            <wp:docPr id="246" name="20AZ402.EPS" descr="id:21474958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3.jpeg"/>
                    <pic:cNvPicPr/>
                  </pic:nvPicPr>
                  <pic:blipFill>
                    <a:blip r:embed="rId19"/>
                    <a:stretch>
                      <a:fillRect/>
                    </a:stretch>
                  </pic:blipFill>
                  <pic:spPr>
                    <a:xfrm>
                      <a:off x="0" y="0"/>
                      <a:ext cx="1767960" cy="1173600"/>
                    </a:xfrm>
                    <a:prstGeom prst="rect">
                      <a:avLst/>
                    </a:prstGeom>
                  </pic:spPr>
                </pic:pic>
              </a:graphicData>
            </a:graphic>
          </wp:inline>
        </w:drawing>
      </w:r>
    </w:p>
    <w:p w:rsidR="00402ECA" w:rsidRDefault="00A84ECA" w:rsidP="00551AF3">
      <w:pPr>
        <w:spacing w:line="360" w:lineRule="auto"/>
        <w:jc w:val="center"/>
      </w:pPr>
      <w:r>
        <w:rPr>
          <w:rFonts w:hint="eastAsia"/>
          <w:sz w:val="17"/>
        </w:rPr>
        <w:t>图</w:t>
      </w:r>
      <w:r>
        <w:rPr>
          <w:sz w:val="17"/>
        </w:rPr>
        <w:t>K</w:t>
      </w:r>
      <w:r>
        <w:rPr>
          <w:rFonts w:ascii="NEU-BZ-S92" w:hAnsi="NEU-BZ-S92"/>
          <w:sz w:val="17"/>
        </w:rPr>
        <w:t>11</w:t>
      </w:r>
      <w:r>
        <w:rPr>
          <w:sz w:val="17"/>
        </w:rPr>
        <w:t>-</w:t>
      </w:r>
      <w:r>
        <w:rPr>
          <w:rFonts w:ascii="NEU-BZ-S92" w:hAnsi="NEU-BZ-S92"/>
          <w:sz w:val="17"/>
        </w:rPr>
        <w:t>2</w:t>
      </w:r>
    </w:p>
    <w:p w:rsidR="00402ECA" w:rsidRDefault="00A84ECA" w:rsidP="00551AF3">
      <w:pPr>
        <w:spacing w:line="360" w:lineRule="auto"/>
      </w:pPr>
      <w:proofErr w:type="spellStart"/>
      <w:r>
        <w:t>A.a</w:t>
      </w:r>
      <w:proofErr w:type="spellEnd"/>
      <w:r>
        <w:rPr>
          <w:rFonts w:hint="eastAsia"/>
        </w:rPr>
        <w:t>点溶液中</w:t>
      </w:r>
      <w:r>
        <w:t>Na</w:t>
      </w:r>
      <w:r>
        <w:rPr>
          <w:rFonts w:ascii="NEU-BZ-S92" w:hAnsi="NEU-BZ-S92"/>
          <w:vertAlign w:val="subscript"/>
        </w:rPr>
        <w:t>2</w:t>
      </w:r>
      <w:r>
        <w:t>CO</w:t>
      </w:r>
      <w:r>
        <w:rPr>
          <w:rFonts w:ascii="NEU-BZ-S92" w:hAnsi="NEU-BZ-S92"/>
          <w:vertAlign w:val="subscript"/>
        </w:rPr>
        <w:t>3</w:t>
      </w:r>
      <w:r>
        <w:rPr>
          <w:rFonts w:hint="eastAsia"/>
        </w:rPr>
        <w:t>与</w:t>
      </w:r>
      <w:proofErr w:type="spellStart"/>
      <w:r>
        <w:t>NaCl</w:t>
      </w:r>
      <w:proofErr w:type="spellEnd"/>
      <w:r>
        <w:rPr>
          <w:rFonts w:hint="eastAsia"/>
        </w:rPr>
        <w:t>物质的量相等</w:t>
      </w:r>
    </w:p>
    <w:p w:rsidR="00402ECA" w:rsidRDefault="00A84ECA" w:rsidP="00551AF3">
      <w:pPr>
        <w:spacing w:line="360" w:lineRule="auto"/>
      </w:pPr>
      <w:proofErr w:type="spellStart"/>
      <w:r>
        <w:t>B.b</w:t>
      </w:r>
      <w:proofErr w:type="spellEnd"/>
      <w:r>
        <w:rPr>
          <w:rFonts w:hint="eastAsia"/>
        </w:rPr>
        <w:t>点溶液中发生反应的化学方程式为</w:t>
      </w:r>
      <w:r>
        <w:t>NaHCO</w:t>
      </w:r>
      <w:r>
        <w:rPr>
          <w:rFonts w:ascii="NEU-BZ-S92" w:hAnsi="NEU-BZ-S92"/>
          <w:vertAlign w:val="subscript"/>
        </w:rPr>
        <w:t>3</w:t>
      </w:r>
      <w:r>
        <w:t>+HCl</w:t>
      </w:r>
      <w:r>
        <w:rPr>
          <w:noProof/>
        </w:rPr>
        <w:drawing>
          <wp:inline distT="0" distB="0" distL="0" distR="0" wp14:anchorId="7FC9C2B0" wp14:editId="7A3EE47A">
            <wp:extent cx="234720" cy="131040"/>
            <wp:effectExtent l="0" t="0" r="0" b="0"/>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4.jpeg"/>
                    <pic:cNvPicPr/>
                  </pic:nvPicPr>
                  <pic:blipFill>
                    <a:blip r:embed="rId16"/>
                    <a:stretch>
                      <a:fillRect/>
                    </a:stretch>
                  </pic:blipFill>
                  <pic:spPr>
                    <a:xfrm>
                      <a:off x="0" y="0"/>
                      <a:ext cx="234720" cy="131040"/>
                    </a:xfrm>
                    <a:prstGeom prst="rect">
                      <a:avLst/>
                    </a:prstGeom>
                  </pic:spPr>
                </pic:pic>
              </a:graphicData>
            </a:graphic>
          </wp:inline>
        </w:drawing>
      </w:r>
      <w:r>
        <w:t>NaCl+H</w:t>
      </w:r>
      <w:r>
        <w:rPr>
          <w:rFonts w:ascii="NEU-BZ-S92" w:hAnsi="NEU-BZ-S92"/>
          <w:vertAlign w:val="subscript"/>
        </w:rPr>
        <w:t>2</w:t>
      </w:r>
      <w:r>
        <w:t>O+CO</w:t>
      </w:r>
      <w:r>
        <w:rPr>
          <w:rFonts w:ascii="NEU-BZ-S92" w:hAnsi="NEU-BZ-S92"/>
          <w:vertAlign w:val="subscript"/>
        </w:rPr>
        <w:t>2</w:t>
      </w:r>
      <w:r>
        <w:rPr>
          <w:rFonts w:eastAsia="NEU-BZ-S92" w:hint="eastAsia"/>
        </w:rPr>
        <w:t>↑</w:t>
      </w:r>
    </w:p>
    <w:p w:rsidR="00402ECA" w:rsidRDefault="00A84ECA" w:rsidP="00551AF3">
      <w:pPr>
        <w:spacing w:line="360" w:lineRule="auto"/>
      </w:pPr>
      <w:proofErr w:type="spellStart"/>
      <w:r>
        <w:t>C.c</w:t>
      </w:r>
      <w:proofErr w:type="spellEnd"/>
      <w:r>
        <w:rPr>
          <w:rFonts w:hint="eastAsia"/>
        </w:rPr>
        <w:t>点溶液中氯化钠的物质的量浓度为</w:t>
      </w:r>
      <w:r>
        <w:rPr>
          <w:rFonts w:ascii="NEU-BZ-S92" w:hAnsi="NEU-BZ-S92"/>
        </w:rPr>
        <w:t>0</w:t>
      </w:r>
      <w:r>
        <w:t>.</w:t>
      </w:r>
      <w:r>
        <w:rPr>
          <w:rFonts w:ascii="NEU-BZ-S92" w:hAnsi="NEU-BZ-S92"/>
        </w:rPr>
        <w:t>05</w:t>
      </w:r>
      <w:r>
        <w:rPr>
          <w:rFonts w:hint="eastAsia"/>
        </w:rPr>
        <w:t xml:space="preserve"> </w:t>
      </w:r>
      <w:proofErr w:type="spellStart"/>
      <w:r>
        <w:t>mol</w:t>
      </w:r>
      <w:proofErr w:type="spellEnd"/>
      <w:r>
        <w:rPr>
          <w:rFonts w:eastAsia="NEU-BZ-S92" w:hint="eastAsia"/>
        </w:rPr>
        <w:t>·</w:t>
      </w:r>
      <w:r>
        <w:t>L</w:t>
      </w:r>
      <w:r>
        <w:rPr>
          <w:vertAlign w:val="superscript"/>
        </w:rPr>
        <w:t>-</w:t>
      </w:r>
      <w:r>
        <w:rPr>
          <w:rFonts w:ascii="NEU-BZ-S92" w:hAnsi="NEU-BZ-S92"/>
          <w:vertAlign w:val="superscript"/>
        </w:rPr>
        <w:t>1</w:t>
      </w:r>
    </w:p>
    <w:p w:rsidR="00402ECA" w:rsidRDefault="00A84ECA" w:rsidP="00551AF3">
      <w:pPr>
        <w:spacing w:line="360" w:lineRule="auto"/>
      </w:pPr>
      <w:r>
        <w:t>D.</w:t>
      </w:r>
      <w:r>
        <w:rPr>
          <w:rFonts w:hint="eastAsia"/>
        </w:rPr>
        <w:t>当盐酸加到</w:t>
      </w:r>
      <w:r>
        <w:rPr>
          <w:rFonts w:ascii="NEU-BZ-S92" w:hAnsi="NEU-BZ-S92"/>
        </w:rPr>
        <w:t>150</w:t>
      </w:r>
      <w:r>
        <w:rPr>
          <w:rFonts w:hint="eastAsia"/>
        </w:rPr>
        <w:t xml:space="preserve"> </w:t>
      </w:r>
      <w:r>
        <w:t>mL</w:t>
      </w:r>
      <w:r>
        <w:rPr>
          <w:rFonts w:hint="eastAsia"/>
        </w:rPr>
        <w:t>时</w:t>
      </w:r>
      <w:r>
        <w:rPr>
          <w:rFonts w:ascii="方正宋三_GBK" w:hAnsi="方正宋三_GBK"/>
        </w:rPr>
        <w:t>,</w:t>
      </w:r>
      <w:r>
        <w:rPr>
          <w:rFonts w:hint="eastAsia"/>
        </w:rPr>
        <w:t>混合物样品恰好完全反应</w:t>
      </w:r>
    </w:p>
    <w:p w:rsidR="00402ECA" w:rsidRDefault="00A84ECA" w:rsidP="00551AF3">
      <w:pPr>
        <w:spacing w:line="360" w:lineRule="auto"/>
      </w:pPr>
      <w:r>
        <w:rPr>
          <w:rFonts w:ascii="NEU-H4-S92" w:hAnsi="NEU-H4-S92"/>
        </w:rPr>
        <w:t>9</w:t>
      </w:r>
      <w:r>
        <w:t>.</w:t>
      </w:r>
      <w:r>
        <w:rPr>
          <w:rFonts w:hint="eastAsia"/>
        </w:rPr>
        <w:t>化工生产上有广泛用途的轻质碱式碳酸镁</w:t>
      </w:r>
      <w:r>
        <w:rPr>
          <w:rFonts w:ascii="方正宋三_GBK" w:hAnsi="方正宋三_GBK"/>
        </w:rPr>
        <w:t>[</w:t>
      </w:r>
      <w:r>
        <w:t>MgCO</w:t>
      </w:r>
      <w:r>
        <w:rPr>
          <w:rFonts w:ascii="NEU-BZ-S92" w:hAnsi="NEU-BZ-S92"/>
          <w:vertAlign w:val="subscript"/>
        </w:rPr>
        <w:t>3</w:t>
      </w:r>
      <w:r>
        <w:rPr>
          <w:rFonts w:eastAsia="NEU-BZ-S92" w:hint="eastAsia"/>
        </w:rPr>
        <w:t>·</w:t>
      </w:r>
      <w:r>
        <w:t>Mg</w:t>
      </w:r>
      <w:r>
        <w:rPr>
          <w:rFonts w:ascii="方正宋三_GBK" w:hAnsi="方正宋三_GBK"/>
        </w:rPr>
        <w:t>(</w:t>
      </w:r>
      <w:r>
        <w:t>OH</w:t>
      </w:r>
      <w:r>
        <w:rPr>
          <w:rFonts w:ascii="方正宋三_GBK" w:hAnsi="方正宋三_GBK"/>
        </w:rPr>
        <w:t>)</w:t>
      </w:r>
      <w:r>
        <w:rPr>
          <w:rFonts w:ascii="NEU-BZ-S92" w:hAnsi="NEU-BZ-S92"/>
          <w:vertAlign w:val="subscript"/>
        </w:rPr>
        <w:t>2</w:t>
      </w:r>
      <w:r>
        <w:rPr>
          <w:rFonts w:eastAsia="NEU-BZ-S92" w:hint="eastAsia"/>
        </w:rPr>
        <w:t>·</w:t>
      </w:r>
      <w:r>
        <w:rPr>
          <w:rFonts w:ascii="NEU-BZ-S92" w:hAnsi="NEU-BZ-S92"/>
        </w:rPr>
        <w:t>3</w:t>
      </w:r>
      <w:r>
        <w:t>H</w:t>
      </w:r>
      <w:r>
        <w:rPr>
          <w:rFonts w:ascii="NEU-BZ-S92" w:hAnsi="NEU-BZ-S92"/>
          <w:vertAlign w:val="subscript"/>
        </w:rPr>
        <w:t>2</w:t>
      </w:r>
      <w:r>
        <w:t>O</w:t>
      </w:r>
      <w:r>
        <w:rPr>
          <w:rFonts w:ascii="方正宋三_GBK" w:hAnsi="方正宋三_GBK"/>
        </w:rPr>
        <w:t>]</w:t>
      </w:r>
      <w:r>
        <w:rPr>
          <w:rFonts w:hint="eastAsia"/>
        </w:rPr>
        <w:t>是以卤块</w:t>
      </w:r>
      <w:r>
        <w:rPr>
          <w:rFonts w:ascii="方正宋三_GBK" w:hAnsi="方正宋三_GBK"/>
        </w:rPr>
        <w:t>(</w:t>
      </w:r>
      <w:r>
        <w:rPr>
          <w:rFonts w:hint="eastAsia"/>
        </w:rPr>
        <w:t>主要成分为</w:t>
      </w:r>
      <w:r>
        <w:t>MgCl</w:t>
      </w:r>
      <w:r>
        <w:rPr>
          <w:rFonts w:ascii="NEU-BZ-S92" w:hAnsi="NEU-BZ-S92"/>
          <w:vertAlign w:val="subscript"/>
        </w:rPr>
        <w:t>2</w:t>
      </w:r>
      <w:r>
        <w:rPr>
          <w:rFonts w:ascii="方正宋三_GBK" w:hAnsi="方正宋三_GBK"/>
        </w:rPr>
        <w:t>,</w:t>
      </w:r>
      <w:r>
        <w:rPr>
          <w:rFonts w:hint="eastAsia"/>
        </w:rPr>
        <w:t>含</w:t>
      </w:r>
      <w:r>
        <w:t>Fe</w:t>
      </w:r>
      <w:r>
        <w:rPr>
          <w:rFonts w:ascii="NEU-BZ-S92" w:hAnsi="NEU-BZ-S92"/>
          <w:vertAlign w:val="superscript"/>
        </w:rPr>
        <w:t>2</w:t>
      </w:r>
      <w:r>
        <w:rPr>
          <w:vertAlign w:val="superscript"/>
        </w:rPr>
        <w:t>+</w:t>
      </w:r>
      <w:r>
        <w:rPr>
          <w:rFonts w:hint="eastAsia"/>
        </w:rPr>
        <w:t>、</w:t>
      </w:r>
      <w:r>
        <w:t>Fe</w:t>
      </w:r>
      <w:r>
        <w:rPr>
          <w:rFonts w:ascii="NEU-BZ-S92" w:hAnsi="NEU-BZ-S92"/>
          <w:vertAlign w:val="superscript"/>
        </w:rPr>
        <w:t>3</w:t>
      </w:r>
      <w:r>
        <w:rPr>
          <w:vertAlign w:val="superscript"/>
        </w:rPr>
        <w:t>+</w:t>
      </w:r>
      <w:r>
        <w:rPr>
          <w:rFonts w:hint="eastAsia"/>
        </w:rPr>
        <w:t>等杂质离子</w:t>
      </w:r>
      <w:r>
        <w:rPr>
          <w:rFonts w:ascii="方正宋三_GBK" w:hAnsi="方正宋三_GBK"/>
        </w:rPr>
        <w:t>)</w:t>
      </w:r>
      <w:r>
        <w:rPr>
          <w:rFonts w:hint="eastAsia"/>
        </w:rPr>
        <w:t>为原料制备。工艺流程如下</w:t>
      </w:r>
      <w:r>
        <w:rPr>
          <w:rFonts w:ascii="方正宋三_GBK" w:hAnsi="方正宋三_GBK"/>
        </w:rPr>
        <w:t>:</w:t>
      </w:r>
    </w:p>
    <w:p w:rsidR="00402ECA" w:rsidRDefault="00A84ECA" w:rsidP="00551AF3">
      <w:pPr>
        <w:spacing w:line="360" w:lineRule="auto"/>
        <w:jc w:val="center"/>
      </w:pPr>
      <w:r>
        <w:rPr>
          <w:noProof/>
        </w:rPr>
        <w:drawing>
          <wp:inline distT="0" distB="0" distL="0" distR="0" wp14:anchorId="59D016FA" wp14:editId="1F0E5C00">
            <wp:extent cx="2831760" cy="585360"/>
            <wp:effectExtent l="0" t="0" r="0" b="0"/>
            <wp:docPr id="248" name="9FE42.EPS" descr="id:21474958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4.jpeg"/>
                    <pic:cNvPicPr/>
                  </pic:nvPicPr>
                  <pic:blipFill>
                    <a:blip r:embed="rId20"/>
                    <a:stretch>
                      <a:fillRect/>
                    </a:stretch>
                  </pic:blipFill>
                  <pic:spPr>
                    <a:xfrm>
                      <a:off x="0" y="0"/>
                      <a:ext cx="2831760" cy="585360"/>
                    </a:xfrm>
                    <a:prstGeom prst="rect">
                      <a:avLst/>
                    </a:prstGeom>
                  </pic:spPr>
                </pic:pic>
              </a:graphicData>
            </a:graphic>
          </wp:inline>
        </w:drawing>
      </w:r>
    </w:p>
    <w:p w:rsidR="00402ECA" w:rsidRDefault="00A84ECA" w:rsidP="00551AF3">
      <w:pPr>
        <w:spacing w:line="360" w:lineRule="auto"/>
        <w:jc w:val="center"/>
      </w:pPr>
      <w:r>
        <w:rPr>
          <w:rFonts w:hint="eastAsia"/>
          <w:sz w:val="17"/>
        </w:rPr>
        <w:t>图</w:t>
      </w:r>
      <w:r>
        <w:rPr>
          <w:sz w:val="17"/>
        </w:rPr>
        <w:t>K</w:t>
      </w:r>
      <w:r>
        <w:rPr>
          <w:rFonts w:ascii="NEU-BZ-S92" w:hAnsi="NEU-BZ-S92"/>
          <w:sz w:val="17"/>
        </w:rPr>
        <w:t>11</w:t>
      </w:r>
      <w:r>
        <w:rPr>
          <w:sz w:val="17"/>
        </w:rPr>
        <w:t>-</w:t>
      </w:r>
      <w:r>
        <w:rPr>
          <w:rFonts w:ascii="NEU-BZ-S92" w:hAnsi="NEU-BZ-S92"/>
          <w:sz w:val="17"/>
        </w:rPr>
        <w:t>3</w:t>
      </w:r>
    </w:p>
    <w:p w:rsidR="00402ECA" w:rsidRDefault="00A84ECA" w:rsidP="00551AF3">
      <w:pPr>
        <w:spacing w:line="360" w:lineRule="auto"/>
      </w:pPr>
      <w:r>
        <w:rPr>
          <w:rFonts w:hint="eastAsia"/>
        </w:rPr>
        <w:t>注</w:t>
      </w:r>
      <w:r>
        <w:rPr>
          <w:rFonts w:ascii="方正宋三_GBK" w:hAnsi="方正宋三_GBK"/>
        </w:rPr>
        <w:t>:</w:t>
      </w:r>
      <w:r>
        <w:rPr>
          <w:rFonts w:hint="eastAsia"/>
        </w:rPr>
        <w:t>氢氧化亚铁沉淀呈絮状</w:t>
      </w:r>
      <w:r>
        <w:rPr>
          <w:rFonts w:ascii="方正宋三_GBK" w:hAnsi="方正宋三_GBK"/>
        </w:rPr>
        <w:t>,</w:t>
      </w:r>
      <w:r>
        <w:rPr>
          <w:rFonts w:hint="eastAsia"/>
        </w:rPr>
        <w:t>不易从溶液中除去</w:t>
      </w:r>
    </w:p>
    <w:p w:rsidR="00402ECA" w:rsidRDefault="00A84ECA" w:rsidP="00551AF3">
      <w:pPr>
        <w:spacing w:line="360" w:lineRule="auto"/>
      </w:pPr>
      <w:r>
        <w:rPr>
          <w:rFonts w:hint="eastAsia"/>
        </w:rPr>
        <w:t>下列说法正确的是</w:t>
      </w:r>
      <w:r>
        <w:tab/>
      </w:r>
      <w:r>
        <w:rPr>
          <w:rFonts w:ascii="方正宋三_GBK" w:hAnsi="方正宋三_GBK"/>
        </w:rPr>
        <w:t>(</w:t>
      </w:r>
      <w:r>
        <w:t xml:space="preserve">　　</w:t>
      </w:r>
      <w:r>
        <w:rPr>
          <w:rFonts w:ascii="方正宋三_GBK" w:hAnsi="方正宋三_GBK"/>
        </w:rPr>
        <w:t>)</w:t>
      </w:r>
    </w:p>
    <w:p w:rsidR="00402ECA" w:rsidRDefault="00A84ECA" w:rsidP="00551AF3">
      <w:pPr>
        <w:spacing w:line="360" w:lineRule="auto"/>
      </w:pPr>
      <w:r>
        <w:t>A.</w:t>
      </w:r>
      <w:r>
        <w:rPr>
          <w:rFonts w:hint="eastAsia"/>
        </w:rPr>
        <w:t>沉淀的成分是</w:t>
      </w:r>
      <w:r>
        <w:t>Fe</w:t>
      </w:r>
      <w:r>
        <w:rPr>
          <w:rFonts w:ascii="方正宋三_GBK" w:hAnsi="方正宋三_GBK"/>
        </w:rPr>
        <w:t>(</w:t>
      </w:r>
      <w:r>
        <w:t>OH</w:t>
      </w:r>
      <w:r>
        <w:rPr>
          <w:rFonts w:ascii="方正宋三_GBK" w:hAnsi="方正宋三_GBK"/>
        </w:rPr>
        <w:t>)</w:t>
      </w:r>
      <w:r>
        <w:rPr>
          <w:rFonts w:ascii="NEU-BZ-S92" w:hAnsi="NEU-BZ-S92"/>
          <w:vertAlign w:val="subscript"/>
        </w:rPr>
        <w:t>2</w:t>
      </w:r>
      <w:r>
        <w:rPr>
          <w:rFonts w:hint="eastAsia"/>
        </w:rPr>
        <w:t>和</w:t>
      </w:r>
      <w:r>
        <w:t>Fe</w:t>
      </w:r>
      <w:r>
        <w:rPr>
          <w:rFonts w:hint="eastAsia"/>
        </w:rPr>
        <w:t xml:space="preserve"> </w:t>
      </w:r>
      <w:r>
        <w:rPr>
          <w:rFonts w:ascii="方正宋三_GBK" w:hAnsi="方正宋三_GBK"/>
        </w:rPr>
        <w:t>(</w:t>
      </w:r>
      <w:r>
        <w:t>OH</w:t>
      </w:r>
      <w:r>
        <w:rPr>
          <w:rFonts w:ascii="方正宋三_GBK" w:hAnsi="方正宋三_GBK"/>
        </w:rPr>
        <w:t>)</w:t>
      </w:r>
      <w:r>
        <w:rPr>
          <w:rFonts w:ascii="NEU-BZ-S92" w:hAnsi="NEU-BZ-S92"/>
          <w:vertAlign w:val="subscript"/>
        </w:rPr>
        <w:t>3</w:t>
      </w:r>
      <w:r>
        <w:rPr>
          <w:rFonts w:hint="eastAsia"/>
        </w:rPr>
        <w:t>的混合物</w:t>
      </w:r>
    </w:p>
    <w:p w:rsidR="00402ECA" w:rsidRDefault="00A84ECA" w:rsidP="00551AF3">
      <w:pPr>
        <w:spacing w:line="360" w:lineRule="auto"/>
      </w:pPr>
      <w:r>
        <w:t>B.</w:t>
      </w:r>
      <w:r>
        <w:rPr>
          <w:rFonts w:hint="eastAsia"/>
        </w:rPr>
        <w:t>“…”的操作步骤为氧化和调节</w:t>
      </w:r>
      <w:r>
        <w:t>pH</w:t>
      </w:r>
      <w:r>
        <w:rPr>
          <w:rFonts w:hint="eastAsia"/>
        </w:rPr>
        <w:t>等除杂过程</w:t>
      </w:r>
    </w:p>
    <w:p w:rsidR="00402ECA" w:rsidRDefault="00A84ECA" w:rsidP="00551AF3">
      <w:pPr>
        <w:spacing w:line="360" w:lineRule="auto"/>
      </w:pPr>
      <w:r>
        <w:t>C.</w:t>
      </w:r>
      <w:r>
        <w:rPr>
          <w:rFonts w:hint="eastAsia"/>
        </w:rPr>
        <w:t>“热解”产生的</w:t>
      </w:r>
      <w:r>
        <w:t>CO</w:t>
      </w:r>
      <w:r>
        <w:rPr>
          <w:rFonts w:ascii="NEU-BZ-S92" w:hAnsi="NEU-BZ-S92"/>
          <w:vertAlign w:val="subscript"/>
        </w:rPr>
        <w:t>2</w:t>
      </w:r>
      <w:r>
        <w:rPr>
          <w:rFonts w:hint="eastAsia"/>
        </w:rPr>
        <w:t>不利于形成疏松多孔的轻质碱式碳酸镁</w:t>
      </w:r>
      <w:r>
        <w:rPr>
          <w:rFonts w:ascii="方正宋三_GBK" w:hAnsi="方正宋三_GBK"/>
        </w:rPr>
        <w:t>[</w:t>
      </w:r>
      <w:r>
        <w:t>MgCO</w:t>
      </w:r>
      <w:r>
        <w:rPr>
          <w:rFonts w:ascii="NEU-BZ-S92" w:hAnsi="NEU-BZ-S92"/>
          <w:vertAlign w:val="subscript"/>
        </w:rPr>
        <w:t>3</w:t>
      </w:r>
      <w:r>
        <w:rPr>
          <w:rFonts w:eastAsia="NEU-BZ-S92" w:hint="eastAsia"/>
        </w:rPr>
        <w:t>·</w:t>
      </w:r>
      <w:r>
        <w:t>Mg</w:t>
      </w:r>
      <w:r>
        <w:rPr>
          <w:rFonts w:ascii="方正宋三_GBK" w:hAnsi="方正宋三_GBK"/>
        </w:rPr>
        <w:t>(</w:t>
      </w:r>
      <w:r>
        <w:t>OH</w:t>
      </w:r>
      <w:r>
        <w:rPr>
          <w:rFonts w:ascii="方正宋三_GBK" w:hAnsi="方正宋三_GBK"/>
        </w:rPr>
        <w:t>)</w:t>
      </w:r>
      <w:r>
        <w:rPr>
          <w:rFonts w:ascii="NEU-BZ-S92" w:hAnsi="NEU-BZ-S92"/>
          <w:vertAlign w:val="subscript"/>
        </w:rPr>
        <w:t>2</w:t>
      </w:r>
      <w:r>
        <w:rPr>
          <w:rFonts w:eastAsia="NEU-BZ-S92" w:hint="eastAsia"/>
        </w:rPr>
        <w:t>·</w:t>
      </w:r>
      <w:r>
        <w:rPr>
          <w:rFonts w:ascii="NEU-BZ-S92" w:hAnsi="NEU-BZ-S92"/>
        </w:rPr>
        <w:t>3</w:t>
      </w:r>
      <w:r>
        <w:t>H</w:t>
      </w:r>
      <w:r>
        <w:rPr>
          <w:rFonts w:ascii="NEU-BZ-S92" w:hAnsi="NEU-BZ-S92"/>
          <w:vertAlign w:val="subscript"/>
        </w:rPr>
        <w:t>2</w:t>
      </w:r>
      <w:r>
        <w:t>O</w:t>
      </w:r>
      <w:r>
        <w:rPr>
          <w:rFonts w:ascii="方正宋三_GBK" w:hAnsi="方正宋三_GBK"/>
        </w:rPr>
        <w:t>]</w:t>
      </w:r>
    </w:p>
    <w:p w:rsidR="00402ECA" w:rsidRDefault="00A84ECA" w:rsidP="00551AF3">
      <w:pPr>
        <w:spacing w:line="360" w:lineRule="auto"/>
      </w:pPr>
      <w:r>
        <w:t>D.</w:t>
      </w:r>
      <w:r>
        <w:rPr>
          <w:rFonts w:hint="eastAsia"/>
        </w:rPr>
        <w:t>“料液</w:t>
      </w:r>
      <w:r>
        <w:t>Ⅱ</w:t>
      </w:r>
      <w:r>
        <w:rPr>
          <w:rFonts w:hint="eastAsia"/>
        </w:rPr>
        <w:t>”呈酸性</w:t>
      </w:r>
    </w:p>
    <w:p w:rsidR="00402ECA" w:rsidRDefault="00A84ECA" w:rsidP="00551AF3">
      <w:pPr>
        <w:spacing w:line="360" w:lineRule="auto"/>
      </w:pPr>
      <w:r>
        <w:rPr>
          <w:rFonts w:ascii="NEU-H4-S92" w:hAnsi="NEU-H4-S92"/>
        </w:rPr>
        <w:t>10</w:t>
      </w:r>
      <w:r>
        <w:t>.</w:t>
      </w:r>
      <w:r>
        <w:rPr>
          <w:rFonts w:hint="eastAsia"/>
        </w:rPr>
        <w:t>过碳酸钠</w:t>
      </w:r>
      <w:r>
        <w:rPr>
          <w:rFonts w:ascii="方正宋三_GBK" w:hAnsi="方正宋三_GBK"/>
        </w:rPr>
        <w:t>(</w:t>
      </w:r>
      <w:r>
        <w:rPr>
          <w:rFonts w:ascii="NEU-BZ-S92" w:hAnsi="NEU-BZ-S92"/>
        </w:rPr>
        <w:t>2</w:t>
      </w:r>
      <w:r>
        <w:t>Na</w:t>
      </w:r>
      <w:r>
        <w:rPr>
          <w:rFonts w:ascii="NEU-BZ-S92" w:hAnsi="NEU-BZ-S92"/>
          <w:vertAlign w:val="subscript"/>
        </w:rPr>
        <w:t>2</w:t>
      </w:r>
      <w:r>
        <w:t>CO</w:t>
      </w:r>
      <w:r>
        <w:rPr>
          <w:rFonts w:ascii="NEU-BZ-S92" w:hAnsi="NEU-BZ-S92"/>
          <w:vertAlign w:val="subscript"/>
        </w:rPr>
        <w:t>3</w:t>
      </w:r>
      <w:r>
        <w:rPr>
          <w:rFonts w:eastAsia="NEU-BZ-S92" w:hint="eastAsia"/>
        </w:rPr>
        <w:t>·</w:t>
      </w:r>
      <w:r>
        <w:rPr>
          <w:rFonts w:ascii="NEU-BZ-S92" w:hAnsi="NEU-BZ-S92"/>
        </w:rPr>
        <w:t>3</w:t>
      </w:r>
      <w:r>
        <w:t>H</w:t>
      </w:r>
      <w:r>
        <w:rPr>
          <w:rFonts w:ascii="NEU-BZ-S92" w:hAnsi="NEU-BZ-S92"/>
          <w:vertAlign w:val="subscript"/>
        </w:rPr>
        <w:t>2</w:t>
      </w:r>
      <w:r>
        <w:t>O</w:t>
      </w:r>
      <w:r>
        <w:rPr>
          <w:rFonts w:ascii="NEU-BZ-S92" w:hAnsi="NEU-BZ-S92"/>
          <w:vertAlign w:val="subscript"/>
        </w:rPr>
        <w:t>2</w:t>
      </w:r>
      <w:r>
        <w:rPr>
          <w:rFonts w:ascii="方正宋三_GBK" w:hAnsi="方正宋三_GBK"/>
        </w:rPr>
        <w:t>),</w:t>
      </w:r>
      <w:r>
        <w:rPr>
          <w:rFonts w:hint="eastAsia"/>
        </w:rPr>
        <w:t>俗名固体双氧水</w:t>
      </w:r>
      <w:r>
        <w:rPr>
          <w:rFonts w:ascii="方正宋三_GBK" w:hAnsi="方正宋三_GBK"/>
        </w:rPr>
        <w:t>,</w:t>
      </w:r>
      <w:r>
        <w:rPr>
          <w:rFonts w:hint="eastAsia"/>
        </w:rPr>
        <w:t>具有</w:t>
      </w:r>
      <w:r>
        <w:t>Na</w:t>
      </w:r>
      <w:r>
        <w:rPr>
          <w:rFonts w:ascii="NEU-BZ-S92" w:hAnsi="NEU-BZ-S92"/>
          <w:vertAlign w:val="subscript"/>
        </w:rPr>
        <w:t>2</w:t>
      </w:r>
      <w:r>
        <w:t>CO</w:t>
      </w:r>
      <w:r>
        <w:rPr>
          <w:rFonts w:ascii="NEU-BZ-S92" w:hAnsi="NEU-BZ-S92"/>
          <w:vertAlign w:val="subscript"/>
        </w:rPr>
        <w:t>3</w:t>
      </w:r>
      <w:r>
        <w:rPr>
          <w:rFonts w:hint="eastAsia"/>
        </w:rPr>
        <w:t>和</w:t>
      </w:r>
      <w:r>
        <w:t>H</w:t>
      </w:r>
      <w:r>
        <w:rPr>
          <w:rFonts w:ascii="NEU-BZ-S92" w:hAnsi="NEU-BZ-S92"/>
          <w:vertAlign w:val="subscript"/>
        </w:rPr>
        <w:t>2</w:t>
      </w:r>
      <w:r>
        <w:t>O</w:t>
      </w:r>
      <w:r>
        <w:rPr>
          <w:rFonts w:ascii="NEU-BZ-S92" w:hAnsi="NEU-BZ-S92"/>
          <w:vertAlign w:val="subscript"/>
        </w:rPr>
        <w:t>2</w:t>
      </w:r>
      <w:r>
        <w:rPr>
          <w:rFonts w:hint="eastAsia"/>
        </w:rPr>
        <w:t>双重性质</w:t>
      </w:r>
      <w:r>
        <w:rPr>
          <w:rFonts w:ascii="方正宋三_GBK" w:hAnsi="方正宋三_GBK"/>
        </w:rPr>
        <w:t>,</w:t>
      </w:r>
      <w:r>
        <w:rPr>
          <w:rFonts w:hint="eastAsia"/>
        </w:rPr>
        <w:t>可用作无毒漂白剂和供氧剂。一种利用双氧水和纯碱在稳定剂作用下制备过碳酸钠的工艺流程如图</w:t>
      </w:r>
      <w:r>
        <w:t>K</w:t>
      </w:r>
      <w:r>
        <w:rPr>
          <w:rFonts w:ascii="NEU-BZ-S92" w:hAnsi="NEU-BZ-S92"/>
        </w:rPr>
        <w:t>11</w:t>
      </w:r>
      <w:r>
        <w:t>-</w:t>
      </w:r>
      <w:r>
        <w:rPr>
          <w:rFonts w:ascii="NEU-BZ-S92" w:hAnsi="NEU-BZ-S92"/>
        </w:rPr>
        <w:t>4</w:t>
      </w:r>
      <w:r>
        <w:rPr>
          <w:rFonts w:hint="eastAsia"/>
        </w:rPr>
        <w:t>。</w:t>
      </w:r>
    </w:p>
    <w:p w:rsidR="00402ECA" w:rsidRDefault="00A84ECA" w:rsidP="00551AF3">
      <w:pPr>
        <w:spacing w:line="360" w:lineRule="auto"/>
      </w:pPr>
      <w:r>
        <w:rPr>
          <w:rFonts w:hint="eastAsia"/>
        </w:rPr>
        <w:t>已知</w:t>
      </w:r>
      <w:r>
        <w:rPr>
          <w:rFonts w:ascii="方正宋三_GBK" w:hAnsi="方正宋三_GBK"/>
        </w:rPr>
        <w:t>:</w:t>
      </w:r>
      <w:r>
        <w:rPr>
          <w:rFonts w:ascii="NEU-BZ-S92" w:hAnsi="NEU-BZ-S92"/>
        </w:rPr>
        <w:t>2</w:t>
      </w:r>
      <w:r>
        <w:t>Na</w:t>
      </w:r>
      <w:r>
        <w:rPr>
          <w:rFonts w:ascii="NEU-BZ-S92" w:hAnsi="NEU-BZ-S92"/>
          <w:vertAlign w:val="subscript"/>
        </w:rPr>
        <w:t>2</w:t>
      </w:r>
      <w:r>
        <w:t>CO</w:t>
      </w:r>
      <w:r>
        <w:rPr>
          <w:rFonts w:ascii="NEU-BZ-S92" w:hAnsi="NEU-BZ-S92"/>
          <w:vertAlign w:val="subscript"/>
        </w:rPr>
        <w:t>3</w:t>
      </w:r>
      <w:r>
        <w:t>+</w:t>
      </w:r>
      <w:r>
        <w:rPr>
          <w:rFonts w:ascii="NEU-BZ-S92" w:hAnsi="NEU-BZ-S92"/>
        </w:rPr>
        <w:t>3</w:t>
      </w:r>
      <w:r>
        <w:t>H</w:t>
      </w:r>
      <w:r>
        <w:rPr>
          <w:rFonts w:ascii="NEU-BZ-S92" w:hAnsi="NEU-BZ-S92"/>
          <w:vertAlign w:val="subscript"/>
        </w:rPr>
        <w:t>2</w:t>
      </w:r>
      <w:r>
        <w:t>O</w:t>
      </w:r>
      <w:r>
        <w:rPr>
          <w:rFonts w:ascii="NEU-BZ-S92" w:hAnsi="NEU-BZ-S92"/>
          <w:vertAlign w:val="subscript"/>
        </w:rPr>
        <w:t>2</w:t>
      </w:r>
      <w:r>
        <w:rPr>
          <w:noProof/>
        </w:rPr>
        <w:drawing>
          <wp:inline distT="0" distB="0" distL="0" distR="0" wp14:anchorId="04EC240D" wp14:editId="722FB51A">
            <wp:extent cx="444960" cy="207360"/>
            <wp:effectExtent l="0" t="0" r="0" b="0"/>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5.jpeg"/>
                    <pic:cNvPicPr/>
                  </pic:nvPicPr>
                  <pic:blipFill>
                    <a:blip r:embed="rId21"/>
                    <a:stretch>
                      <a:fillRect/>
                    </a:stretch>
                  </pic:blipFill>
                  <pic:spPr>
                    <a:xfrm>
                      <a:off x="0" y="0"/>
                      <a:ext cx="444960" cy="207360"/>
                    </a:xfrm>
                    <a:prstGeom prst="rect">
                      <a:avLst/>
                    </a:prstGeom>
                  </pic:spPr>
                </pic:pic>
              </a:graphicData>
            </a:graphic>
          </wp:inline>
        </w:drawing>
      </w:r>
      <w:r>
        <w:rPr>
          <w:rFonts w:ascii="NEU-BZ-S92" w:hAnsi="NEU-BZ-S92"/>
        </w:rPr>
        <w:t>2</w:t>
      </w:r>
      <w:r>
        <w:t>Na</w:t>
      </w:r>
      <w:r>
        <w:rPr>
          <w:rFonts w:ascii="NEU-BZ-S92" w:hAnsi="NEU-BZ-S92"/>
          <w:vertAlign w:val="subscript"/>
        </w:rPr>
        <w:t>2</w:t>
      </w:r>
      <w:r>
        <w:t>CO</w:t>
      </w:r>
      <w:r>
        <w:rPr>
          <w:rFonts w:ascii="NEU-BZ-S92" w:hAnsi="NEU-BZ-S92"/>
          <w:vertAlign w:val="subscript"/>
        </w:rPr>
        <w:t>3</w:t>
      </w:r>
      <w:r>
        <w:rPr>
          <w:rFonts w:eastAsia="NEU-BZ-S92" w:hint="eastAsia"/>
        </w:rPr>
        <w:t>·</w:t>
      </w:r>
      <w:r>
        <w:rPr>
          <w:rFonts w:ascii="NEU-BZ-S92" w:hAnsi="NEU-BZ-S92"/>
        </w:rPr>
        <w:t>3</w:t>
      </w:r>
      <w:r>
        <w:t>H</w:t>
      </w:r>
      <w:r>
        <w:rPr>
          <w:rFonts w:ascii="NEU-BZ-S92" w:hAnsi="NEU-BZ-S92"/>
          <w:vertAlign w:val="subscript"/>
        </w:rPr>
        <w:t>2</w:t>
      </w:r>
      <w:r>
        <w:t>O</w:t>
      </w:r>
      <w:r>
        <w:rPr>
          <w:rFonts w:ascii="NEU-BZ-S92" w:hAnsi="NEU-BZ-S92"/>
          <w:vertAlign w:val="subscript"/>
        </w:rPr>
        <w:t>2</w:t>
      </w:r>
    </w:p>
    <w:p w:rsidR="00402ECA" w:rsidRDefault="00A84ECA" w:rsidP="00551AF3">
      <w:pPr>
        <w:spacing w:line="360" w:lineRule="auto"/>
        <w:jc w:val="center"/>
      </w:pPr>
      <w:r>
        <w:rPr>
          <w:noProof/>
        </w:rPr>
        <w:lastRenderedPageBreak/>
        <w:drawing>
          <wp:inline distT="0" distB="0" distL="0" distR="0" wp14:anchorId="2B4390FF" wp14:editId="5A1E4580">
            <wp:extent cx="2871360" cy="865800"/>
            <wp:effectExtent l="0" t="0" r="0" b="0"/>
            <wp:docPr id="250" name="9FE43.EPS" descr="id:21474958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6.jpeg"/>
                    <pic:cNvPicPr/>
                  </pic:nvPicPr>
                  <pic:blipFill>
                    <a:blip r:embed="rId22"/>
                    <a:stretch>
                      <a:fillRect/>
                    </a:stretch>
                  </pic:blipFill>
                  <pic:spPr>
                    <a:xfrm>
                      <a:off x="0" y="0"/>
                      <a:ext cx="2871360" cy="865800"/>
                    </a:xfrm>
                    <a:prstGeom prst="rect">
                      <a:avLst/>
                    </a:prstGeom>
                  </pic:spPr>
                </pic:pic>
              </a:graphicData>
            </a:graphic>
          </wp:inline>
        </w:drawing>
      </w:r>
    </w:p>
    <w:p w:rsidR="00402ECA" w:rsidRDefault="00A84ECA" w:rsidP="00551AF3">
      <w:pPr>
        <w:spacing w:line="360" w:lineRule="auto"/>
        <w:jc w:val="center"/>
      </w:pPr>
      <w:r>
        <w:rPr>
          <w:rFonts w:hint="eastAsia"/>
          <w:sz w:val="17"/>
        </w:rPr>
        <w:t>图</w:t>
      </w:r>
      <w:r>
        <w:rPr>
          <w:sz w:val="17"/>
        </w:rPr>
        <w:t>K</w:t>
      </w:r>
      <w:r>
        <w:rPr>
          <w:rFonts w:ascii="NEU-BZ-S92" w:hAnsi="NEU-BZ-S92"/>
          <w:sz w:val="17"/>
        </w:rPr>
        <w:t>11</w:t>
      </w:r>
      <w:r>
        <w:rPr>
          <w:sz w:val="17"/>
        </w:rPr>
        <w:t>-</w:t>
      </w:r>
      <w:r>
        <w:rPr>
          <w:rFonts w:ascii="NEU-BZ-S92" w:hAnsi="NEU-BZ-S92"/>
          <w:sz w:val="17"/>
        </w:rPr>
        <w:t>4</w:t>
      </w:r>
    </w:p>
    <w:p w:rsidR="00402ECA" w:rsidRDefault="00A84ECA" w:rsidP="00551AF3">
      <w:pPr>
        <w:spacing w:line="360" w:lineRule="auto"/>
      </w:pPr>
      <w:r>
        <w:rPr>
          <w:rFonts w:hint="eastAsia"/>
        </w:rPr>
        <w:t>下列说法不正确的是</w:t>
      </w:r>
      <w:r>
        <w:tab/>
      </w:r>
      <w:r>
        <w:rPr>
          <w:rFonts w:ascii="方正宋三_GBK" w:hAnsi="方正宋三_GBK"/>
        </w:rPr>
        <w:t>(</w:t>
      </w:r>
      <w:r>
        <w:t xml:space="preserve">　　</w:t>
      </w:r>
      <w:r>
        <w:rPr>
          <w:rFonts w:ascii="方正宋三_GBK" w:hAnsi="方正宋三_GBK"/>
        </w:rPr>
        <w:t>)</w:t>
      </w:r>
    </w:p>
    <w:p w:rsidR="00402ECA" w:rsidRDefault="00A84ECA" w:rsidP="00551AF3">
      <w:pPr>
        <w:spacing w:line="360" w:lineRule="auto"/>
      </w:pPr>
      <w:r>
        <w:t>A.FeCl</w:t>
      </w:r>
      <w:r>
        <w:rPr>
          <w:rFonts w:ascii="NEU-BZ-S92" w:hAnsi="NEU-BZ-S92"/>
          <w:vertAlign w:val="subscript"/>
        </w:rPr>
        <w:t>3</w:t>
      </w:r>
      <w:r>
        <w:rPr>
          <w:rFonts w:hint="eastAsia"/>
        </w:rPr>
        <w:t>溶液可加速过碳酸钠的失效</w:t>
      </w:r>
    </w:p>
    <w:p w:rsidR="00402ECA" w:rsidRDefault="00A84ECA" w:rsidP="00551AF3">
      <w:pPr>
        <w:spacing w:line="360" w:lineRule="auto"/>
      </w:pPr>
      <w:r>
        <w:t>B.</w:t>
      </w:r>
      <w:r>
        <w:rPr>
          <w:rFonts w:hint="eastAsia"/>
        </w:rPr>
        <w:t>加入</w:t>
      </w:r>
      <w:proofErr w:type="spellStart"/>
      <w:r>
        <w:t>NaCl</w:t>
      </w:r>
      <w:proofErr w:type="spellEnd"/>
      <w:r>
        <w:rPr>
          <w:rFonts w:hint="eastAsia"/>
        </w:rPr>
        <w:t>的作用是降低</w:t>
      </w:r>
      <w:r>
        <w:rPr>
          <w:rFonts w:ascii="NEU-BZ-S92" w:hAnsi="NEU-BZ-S92"/>
        </w:rPr>
        <w:t>2</w:t>
      </w:r>
      <w:r>
        <w:t>Na</w:t>
      </w:r>
      <w:r>
        <w:rPr>
          <w:rFonts w:ascii="NEU-BZ-S92" w:hAnsi="NEU-BZ-S92"/>
          <w:vertAlign w:val="subscript"/>
        </w:rPr>
        <w:t>2</w:t>
      </w:r>
      <w:r>
        <w:t>CO</w:t>
      </w:r>
      <w:r>
        <w:rPr>
          <w:rFonts w:ascii="NEU-BZ-S92" w:hAnsi="NEU-BZ-S92"/>
          <w:vertAlign w:val="subscript"/>
        </w:rPr>
        <w:t>3</w:t>
      </w:r>
      <w:r>
        <w:rPr>
          <w:rFonts w:eastAsia="NEU-BZ-S92" w:hint="eastAsia"/>
        </w:rPr>
        <w:t>·</w:t>
      </w:r>
      <w:r>
        <w:rPr>
          <w:rFonts w:ascii="NEU-BZ-S92" w:hAnsi="NEU-BZ-S92"/>
        </w:rPr>
        <w:t>3</w:t>
      </w:r>
      <w:r>
        <w:t>H</w:t>
      </w:r>
      <w:r>
        <w:rPr>
          <w:rFonts w:ascii="NEU-BZ-S92" w:hAnsi="NEU-BZ-S92"/>
          <w:vertAlign w:val="subscript"/>
        </w:rPr>
        <w:t>2</w:t>
      </w:r>
      <w:r>
        <w:t>O</w:t>
      </w:r>
      <w:r>
        <w:rPr>
          <w:rFonts w:ascii="NEU-BZ-S92" w:hAnsi="NEU-BZ-S92"/>
          <w:vertAlign w:val="subscript"/>
        </w:rPr>
        <w:t>2</w:t>
      </w:r>
      <w:r>
        <w:rPr>
          <w:rFonts w:hint="eastAsia"/>
        </w:rPr>
        <w:t>的溶解度</w:t>
      </w:r>
      <w:r>
        <w:rPr>
          <w:rFonts w:ascii="方正宋三_GBK" w:hAnsi="方正宋三_GBK"/>
        </w:rPr>
        <w:t>,</w:t>
      </w:r>
      <w:r>
        <w:rPr>
          <w:rFonts w:hint="eastAsia"/>
        </w:rPr>
        <w:t>以析出更多晶体</w:t>
      </w:r>
    </w:p>
    <w:p w:rsidR="00402ECA" w:rsidRDefault="00A84ECA" w:rsidP="00551AF3">
      <w:pPr>
        <w:spacing w:line="360" w:lineRule="auto"/>
      </w:pPr>
      <w:r>
        <w:t>C.</w:t>
      </w:r>
      <w:r>
        <w:rPr>
          <w:rFonts w:hint="eastAsia"/>
        </w:rPr>
        <w:t>生产过碳酸钠的流程中遗漏了晶体的洗涤一步</w:t>
      </w:r>
      <w:r>
        <w:rPr>
          <w:rFonts w:ascii="方正宋三_GBK" w:hAnsi="方正宋三_GBK"/>
        </w:rPr>
        <w:t>,</w:t>
      </w:r>
      <w:r>
        <w:rPr>
          <w:rFonts w:hint="eastAsia"/>
        </w:rPr>
        <w:t>导致产品纯度降低</w:t>
      </w:r>
    </w:p>
    <w:p w:rsidR="00402ECA" w:rsidRDefault="00A84ECA" w:rsidP="00551AF3">
      <w:pPr>
        <w:spacing w:line="360" w:lineRule="auto"/>
      </w:pPr>
      <w:r>
        <w:t>D.</w:t>
      </w:r>
      <w:r>
        <w:rPr>
          <w:rFonts w:hint="eastAsia"/>
        </w:rPr>
        <w:t>该生产流程中可循环使用的物质是</w:t>
      </w:r>
      <w:r>
        <w:t>CO</w:t>
      </w:r>
      <w:r>
        <w:rPr>
          <w:rFonts w:ascii="NEU-BZ-S92" w:hAnsi="NEU-BZ-S92"/>
          <w:vertAlign w:val="subscript"/>
        </w:rPr>
        <w:t>2</w:t>
      </w:r>
      <w:r>
        <w:rPr>
          <w:rFonts w:hint="eastAsia"/>
        </w:rPr>
        <w:t>和</w:t>
      </w:r>
      <w:r>
        <w:t>NH</w:t>
      </w:r>
      <w:r>
        <w:rPr>
          <w:rFonts w:ascii="NEU-BZ-S92" w:hAnsi="NEU-BZ-S92"/>
          <w:vertAlign w:val="subscript"/>
        </w:rPr>
        <w:t>4</w:t>
      </w:r>
      <w:r>
        <w:t>Cl</w:t>
      </w:r>
    </w:p>
    <w:p w:rsidR="00402ECA" w:rsidRDefault="00A84ECA" w:rsidP="00551AF3">
      <w:pPr>
        <w:spacing w:line="360" w:lineRule="auto"/>
      </w:pPr>
      <w:r>
        <w:rPr>
          <w:rFonts w:eastAsia="方正黑体_GBK" w:hint="eastAsia"/>
        </w:rPr>
        <w:t>二、非选择题</w:t>
      </w:r>
    </w:p>
    <w:p w:rsidR="00402ECA" w:rsidRDefault="00A84ECA" w:rsidP="00551AF3">
      <w:pPr>
        <w:spacing w:line="360" w:lineRule="auto"/>
      </w:pPr>
      <w:r>
        <w:rPr>
          <w:rFonts w:ascii="NEU-H4-S92" w:hAnsi="NEU-H4-S92"/>
        </w:rPr>
        <w:t>11</w:t>
      </w:r>
      <w:r>
        <w:t>.</w:t>
      </w:r>
      <w:r>
        <w:rPr>
          <w:rFonts w:ascii="方正楷体_GBK" w:hAnsi="方正楷体_GBK"/>
        </w:rPr>
        <w:t>[</w:t>
      </w:r>
      <w:r>
        <w:rPr>
          <w:rFonts w:ascii="NEU-BZ-S92" w:hAnsi="NEU-BZ-S92"/>
        </w:rPr>
        <w:t>2020</w:t>
      </w:r>
      <w:r>
        <w:rPr>
          <w:rFonts w:eastAsia="NEU-B6-S92" w:hint="eastAsia"/>
        </w:rPr>
        <w:t>·</w:t>
      </w:r>
      <w:r>
        <w:rPr>
          <w:rFonts w:eastAsia="方正楷体_GBK" w:hint="eastAsia"/>
        </w:rPr>
        <w:t>浙江省诸暨中学选考模拟</w:t>
      </w:r>
      <w:r>
        <w:rPr>
          <w:rFonts w:ascii="方正楷体_GBK" w:hAnsi="方正楷体_GBK"/>
        </w:rPr>
        <w:t>]</w:t>
      </w:r>
      <w:r>
        <w:rPr>
          <w:rFonts w:hint="eastAsia"/>
        </w:rPr>
        <w:t xml:space="preserve"> </w:t>
      </w:r>
      <w:r>
        <w:rPr>
          <w:rFonts w:hint="eastAsia"/>
        </w:rPr>
        <w:t>室温下</w:t>
      </w:r>
      <w:r>
        <w:rPr>
          <w:rFonts w:ascii="方正宋三_GBK" w:hAnsi="方正宋三_GBK"/>
        </w:rPr>
        <w:t>,</w:t>
      </w:r>
      <w:r>
        <w:rPr>
          <w:rFonts w:hint="eastAsia"/>
        </w:rPr>
        <w:t>某同学进行</w:t>
      </w:r>
      <w:r>
        <w:t>CO</w:t>
      </w:r>
      <w:r>
        <w:rPr>
          <w:rFonts w:ascii="NEU-BZ-S92" w:hAnsi="NEU-BZ-S92"/>
          <w:vertAlign w:val="subscript"/>
        </w:rPr>
        <w:t>2</w:t>
      </w:r>
      <w:r>
        <w:rPr>
          <w:rFonts w:hint="eastAsia"/>
        </w:rPr>
        <w:t>与</w:t>
      </w:r>
      <w:r>
        <w:t>Na</w:t>
      </w:r>
      <w:r>
        <w:rPr>
          <w:rFonts w:ascii="NEU-BZ-S92" w:hAnsi="NEU-BZ-S92"/>
          <w:vertAlign w:val="subscript"/>
        </w:rPr>
        <w:t>2</w:t>
      </w:r>
      <w:r>
        <w:t>O</w:t>
      </w:r>
      <w:r>
        <w:rPr>
          <w:rFonts w:ascii="NEU-BZ-S92" w:hAnsi="NEU-BZ-S92"/>
          <w:vertAlign w:val="subscript"/>
        </w:rPr>
        <w:t>2</w:t>
      </w:r>
      <w:r>
        <w:rPr>
          <w:rFonts w:hint="eastAsia"/>
        </w:rPr>
        <w:t>反应的探究实验</w:t>
      </w:r>
      <w:r>
        <w:rPr>
          <w:rFonts w:ascii="方正宋三_GBK" w:hAnsi="方正宋三_GBK"/>
        </w:rPr>
        <w:t>,</w:t>
      </w:r>
      <w:r>
        <w:rPr>
          <w:rFonts w:hint="eastAsia"/>
        </w:rPr>
        <w:t>回答下列问题。</w:t>
      </w:r>
    </w:p>
    <w:p w:rsidR="00402ECA" w:rsidRDefault="00A84ECA" w:rsidP="00551AF3">
      <w:pPr>
        <w:spacing w:line="360" w:lineRule="auto"/>
      </w:pPr>
      <w:r>
        <w:rPr>
          <w:rFonts w:ascii="方正宋三_GBK" w:hAnsi="方正宋三_GBK"/>
        </w:rPr>
        <w:t>(</w:t>
      </w:r>
      <w:r>
        <w:rPr>
          <w:rFonts w:ascii="NEU-BZ-S92" w:hAnsi="NEU-BZ-S92"/>
        </w:rPr>
        <w:t>1</w:t>
      </w:r>
      <w:r>
        <w:rPr>
          <w:rFonts w:ascii="方正宋三_GBK" w:hAnsi="方正宋三_GBK"/>
        </w:rPr>
        <w:t>)</w:t>
      </w:r>
      <w:r>
        <w:rPr>
          <w:rFonts w:hint="eastAsia"/>
        </w:rPr>
        <w:t>用如图</w:t>
      </w:r>
      <w:r>
        <w:t>K</w:t>
      </w:r>
      <w:r>
        <w:rPr>
          <w:rFonts w:ascii="NEU-BZ-S92" w:hAnsi="NEU-BZ-S92"/>
        </w:rPr>
        <w:t>11</w:t>
      </w:r>
      <w:r>
        <w:t>-</w:t>
      </w:r>
      <w:r>
        <w:rPr>
          <w:rFonts w:ascii="NEU-BZ-S92" w:hAnsi="NEU-BZ-S92"/>
        </w:rPr>
        <w:t>5</w:t>
      </w:r>
      <w:r>
        <w:rPr>
          <w:rFonts w:hint="eastAsia"/>
        </w:rPr>
        <w:t>装置制备纯净的</w:t>
      </w:r>
      <w:r>
        <w:t>CO</w:t>
      </w:r>
      <w:r>
        <w:rPr>
          <w:rFonts w:ascii="NEU-BZ-S92" w:hAnsi="NEU-BZ-S92"/>
          <w:vertAlign w:val="subscript"/>
        </w:rPr>
        <w:t>2</w:t>
      </w:r>
      <w:r>
        <w:rPr>
          <w:rFonts w:hint="eastAsia"/>
        </w:rPr>
        <w:t>。</w:t>
      </w:r>
    </w:p>
    <w:p w:rsidR="00402ECA" w:rsidRDefault="00A84ECA" w:rsidP="00551AF3">
      <w:pPr>
        <w:spacing w:line="360" w:lineRule="auto"/>
        <w:jc w:val="center"/>
      </w:pPr>
      <w:r>
        <w:rPr>
          <w:noProof/>
        </w:rPr>
        <w:drawing>
          <wp:inline distT="0" distB="0" distL="0" distR="0" wp14:anchorId="565D288C" wp14:editId="4EE97606">
            <wp:extent cx="1408320" cy="920520"/>
            <wp:effectExtent l="0" t="0" r="0" b="0"/>
            <wp:docPr id="251" name="20AZ403.EPS" descr="id:21474958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7.jpeg"/>
                    <pic:cNvPicPr/>
                  </pic:nvPicPr>
                  <pic:blipFill>
                    <a:blip r:embed="rId23"/>
                    <a:stretch>
                      <a:fillRect/>
                    </a:stretch>
                  </pic:blipFill>
                  <pic:spPr>
                    <a:xfrm>
                      <a:off x="0" y="0"/>
                      <a:ext cx="1408320" cy="920520"/>
                    </a:xfrm>
                    <a:prstGeom prst="rect">
                      <a:avLst/>
                    </a:prstGeom>
                  </pic:spPr>
                </pic:pic>
              </a:graphicData>
            </a:graphic>
          </wp:inline>
        </w:drawing>
      </w:r>
    </w:p>
    <w:p w:rsidR="00402ECA" w:rsidRDefault="00A84ECA" w:rsidP="00551AF3">
      <w:pPr>
        <w:spacing w:line="360" w:lineRule="auto"/>
        <w:jc w:val="center"/>
      </w:pPr>
      <w:r>
        <w:rPr>
          <w:rFonts w:hint="eastAsia"/>
          <w:sz w:val="17"/>
        </w:rPr>
        <w:t>图</w:t>
      </w:r>
      <w:r>
        <w:rPr>
          <w:sz w:val="17"/>
        </w:rPr>
        <w:t>K</w:t>
      </w:r>
      <w:r>
        <w:rPr>
          <w:rFonts w:ascii="NEU-BZ-S92" w:hAnsi="NEU-BZ-S92"/>
          <w:sz w:val="17"/>
        </w:rPr>
        <w:t>11</w:t>
      </w:r>
      <w:r>
        <w:rPr>
          <w:sz w:val="17"/>
        </w:rPr>
        <w:t>-</w:t>
      </w:r>
      <w:r>
        <w:rPr>
          <w:rFonts w:ascii="NEU-BZ-S92" w:hAnsi="NEU-BZ-S92"/>
          <w:sz w:val="17"/>
        </w:rPr>
        <w:t>5</w:t>
      </w:r>
    </w:p>
    <w:p w:rsidR="00402ECA" w:rsidRDefault="00A84ECA" w:rsidP="00551AF3">
      <w:pPr>
        <w:spacing w:line="360" w:lineRule="auto"/>
      </w:pPr>
      <w:r>
        <w:t>①</w:t>
      </w:r>
      <w:r>
        <w:rPr>
          <w:rFonts w:hint="eastAsia"/>
        </w:rPr>
        <w:t>甲装置中盛放稀盐酸的仪器名称是</w:t>
      </w:r>
      <w:r>
        <w:rPr>
          <w:u w:val="single" w:color="000000"/>
        </w:rPr>
        <w:t xml:space="preserve">　　　　　</w:t>
      </w:r>
      <w:r>
        <w:rPr>
          <w:rFonts w:ascii="方正宋三_GBK" w:hAnsi="方正宋三_GBK"/>
        </w:rPr>
        <w:t>,</w:t>
      </w:r>
      <w:r>
        <w:rPr>
          <w:rFonts w:hint="eastAsia"/>
        </w:rPr>
        <w:t>乙装置中应加入的试剂是</w:t>
      </w:r>
      <w:r>
        <w:rPr>
          <w:u w:val="single" w:color="000000"/>
        </w:rPr>
        <w:t xml:space="preserve">　　　　　　　　　</w:t>
      </w:r>
      <w:r>
        <w:rPr>
          <w:rFonts w:hint="eastAsia"/>
        </w:rPr>
        <w:t>。</w:t>
      </w:r>
      <w:r>
        <w:rPr>
          <w:rFonts w:hint="eastAsia"/>
        </w:rPr>
        <w:t> </w:t>
      </w:r>
    </w:p>
    <w:p w:rsidR="00402ECA" w:rsidRDefault="00A84ECA" w:rsidP="00551AF3">
      <w:pPr>
        <w:spacing w:line="360" w:lineRule="auto"/>
      </w:pPr>
      <w:r>
        <w:t>②</w:t>
      </w:r>
      <w:r>
        <w:rPr>
          <w:rFonts w:hint="eastAsia"/>
        </w:rPr>
        <w:t>装置甲中反应的离子方程式为</w:t>
      </w:r>
      <w:r>
        <w:rPr>
          <w:u w:val="single" w:color="000000"/>
        </w:rPr>
        <w:t xml:space="preserve">　　　　　　　　　　　　　　　　　　　　　　　</w:t>
      </w:r>
      <w:r>
        <w:rPr>
          <w:rFonts w:hint="eastAsia"/>
        </w:rPr>
        <w:t>。</w:t>
      </w:r>
      <w:r>
        <w:rPr>
          <w:rFonts w:hint="eastAsia"/>
        </w:rPr>
        <w:t> </w:t>
      </w:r>
    </w:p>
    <w:p w:rsidR="00402ECA" w:rsidRDefault="00A84ECA" w:rsidP="00551AF3">
      <w:pPr>
        <w:spacing w:line="360" w:lineRule="auto"/>
      </w:pPr>
      <w:r>
        <w:rPr>
          <w:rFonts w:ascii="方正宋三_GBK" w:hAnsi="方正宋三_GBK"/>
        </w:rPr>
        <w:t>(</w:t>
      </w:r>
      <w:r>
        <w:rPr>
          <w:rFonts w:ascii="NEU-BZ-S92" w:hAnsi="NEU-BZ-S92"/>
        </w:rPr>
        <w:t>2</w:t>
      </w:r>
      <w:r>
        <w:rPr>
          <w:rFonts w:ascii="方正宋三_GBK" w:hAnsi="方正宋三_GBK"/>
        </w:rPr>
        <w:t>)</w:t>
      </w:r>
      <w:r>
        <w:rPr>
          <w:rFonts w:hint="eastAsia"/>
        </w:rPr>
        <w:t>按照下面的装置图进行实验</w:t>
      </w:r>
      <w:r>
        <w:rPr>
          <w:rFonts w:ascii="方正宋三_GBK" w:hAnsi="方正宋三_GBK"/>
        </w:rPr>
        <w:t>(</w:t>
      </w:r>
      <w:r>
        <w:rPr>
          <w:rFonts w:hint="eastAsia"/>
        </w:rPr>
        <w:t>夹持装置略</w:t>
      </w:r>
      <w:r>
        <w:rPr>
          <w:rFonts w:ascii="方正宋三_GBK" w:hAnsi="方正宋三_GBK"/>
        </w:rPr>
        <w:t>)</w:t>
      </w:r>
      <w:r>
        <w:rPr>
          <w:rFonts w:hint="eastAsia"/>
        </w:rPr>
        <w:t>。</w:t>
      </w:r>
    </w:p>
    <w:p w:rsidR="00402ECA" w:rsidRDefault="00A84ECA" w:rsidP="00551AF3">
      <w:pPr>
        <w:spacing w:line="360" w:lineRule="auto"/>
        <w:jc w:val="center"/>
      </w:pPr>
      <w:r>
        <w:rPr>
          <w:noProof/>
        </w:rPr>
        <w:drawing>
          <wp:inline distT="0" distB="0" distL="0" distR="0" wp14:anchorId="6D61A4FC" wp14:editId="56034B76">
            <wp:extent cx="2404800" cy="792360"/>
            <wp:effectExtent l="0" t="0" r="0" b="0"/>
            <wp:docPr id="252" name="20AZ404.EPS" descr="id:21474958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8.jpeg"/>
                    <pic:cNvPicPr/>
                  </pic:nvPicPr>
                  <pic:blipFill>
                    <a:blip r:embed="rId24"/>
                    <a:stretch>
                      <a:fillRect/>
                    </a:stretch>
                  </pic:blipFill>
                  <pic:spPr>
                    <a:xfrm>
                      <a:off x="0" y="0"/>
                      <a:ext cx="2404800" cy="792360"/>
                    </a:xfrm>
                    <a:prstGeom prst="rect">
                      <a:avLst/>
                    </a:prstGeom>
                  </pic:spPr>
                </pic:pic>
              </a:graphicData>
            </a:graphic>
          </wp:inline>
        </w:drawing>
      </w:r>
    </w:p>
    <w:p w:rsidR="00402ECA" w:rsidRDefault="00A84ECA" w:rsidP="00551AF3">
      <w:pPr>
        <w:spacing w:line="360" w:lineRule="auto"/>
        <w:jc w:val="center"/>
      </w:pPr>
      <w:r>
        <w:rPr>
          <w:rFonts w:hint="eastAsia"/>
          <w:sz w:val="17"/>
        </w:rPr>
        <w:t>图</w:t>
      </w:r>
      <w:r>
        <w:rPr>
          <w:sz w:val="17"/>
        </w:rPr>
        <w:t>K</w:t>
      </w:r>
      <w:r>
        <w:rPr>
          <w:rFonts w:ascii="NEU-BZ-S92" w:hAnsi="NEU-BZ-S92"/>
          <w:sz w:val="17"/>
        </w:rPr>
        <w:t>11</w:t>
      </w:r>
      <w:r>
        <w:rPr>
          <w:sz w:val="17"/>
        </w:rPr>
        <w:t>-</w:t>
      </w:r>
      <w:r>
        <w:rPr>
          <w:rFonts w:ascii="NEU-BZ-S92" w:hAnsi="NEU-BZ-S92"/>
          <w:sz w:val="17"/>
        </w:rPr>
        <w:t>6</w:t>
      </w:r>
    </w:p>
    <w:p w:rsidR="00402ECA" w:rsidRDefault="00A84ECA" w:rsidP="00551AF3">
      <w:pPr>
        <w:spacing w:line="360" w:lineRule="auto"/>
      </w:pPr>
      <w:r>
        <w:t>①</w:t>
      </w:r>
      <w:r>
        <w:rPr>
          <w:rFonts w:hint="eastAsia"/>
        </w:rPr>
        <w:t>先组装仪器</w:t>
      </w:r>
      <w:r>
        <w:rPr>
          <w:rFonts w:ascii="方正宋三_GBK" w:hAnsi="方正宋三_GBK"/>
        </w:rPr>
        <w:t>,</w:t>
      </w:r>
      <w:r>
        <w:rPr>
          <w:rFonts w:hint="eastAsia"/>
        </w:rPr>
        <w:t>然后</w:t>
      </w:r>
      <w:r>
        <w:rPr>
          <w:u w:val="single" w:color="000000"/>
        </w:rPr>
        <w:t xml:space="preserve">　　　　　　　　　　　　　　</w:t>
      </w:r>
      <w:r>
        <w:rPr>
          <w:rFonts w:ascii="方正宋三_GBK" w:hAnsi="方正宋三_GBK"/>
        </w:rPr>
        <w:t>,</w:t>
      </w:r>
      <w:r>
        <w:rPr>
          <w:rFonts w:hint="eastAsia"/>
        </w:rPr>
        <w:t>再用注射器</w:t>
      </w:r>
      <w:r>
        <w:rPr>
          <w:rFonts w:ascii="NEU-BZ-S92" w:hAnsi="NEU-BZ-S92"/>
        </w:rPr>
        <w:t>1</w:t>
      </w:r>
      <w:r>
        <w:rPr>
          <w:rFonts w:hint="eastAsia"/>
        </w:rPr>
        <w:t>抽取</w:t>
      </w:r>
      <w:r>
        <w:rPr>
          <w:rFonts w:ascii="NEU-BZ-S92" w:hAnsi="NEU-BZ-S92"/>
        </w:rPr>
        <w:t>100</w:t>
      </w:r>
      <w:r>
        <w:rPr>
          <w:rFonts w:hint="eastAsia"/>
        </w:rPr>
        <w:t xml:space="preserve"> </w:t>
      </w:r>
      <w:r>
        <w:t>mL</w:t>
      </w:r>
      <w:r>
        <w:rPr>
          <w:rFonts w:hint="eastAsia"/>
        </w:rPr>
        <w:t>纯净的</w:t>
      </w:r>
      <w:r>
        <w:t>CO</w:t>
      </w:r>
      <w:r>
        <w:rPr>
          <w:rFonts w:ascii="NEU-BZ-S92" w:hAnsi="NEU-BZ-S92"/>
          <w:vertAlign w:val="subscript"/>
        </w:rPr>
        <w:t>2</w:t>
      </w:r>
      <w:r>
        <w:rPr>
          <w:rFonts w:ascii="方正宋三_GBK" w:hAnsi="方正宋三_GBK"/>
        </w:rPr>
        <w:t>,</w:t>
      </w:r>
      <w:r>
        <w:rPr>
          <w:rFonts w:hint="eastAsia"/>
        </w:rPr>
        <w:t>将其连接在</w:t>
      </w:r>
      <w:r>
        <w:t>K</w:t>
      </w:r>
      <w:r>
        <w:rPr>
          <w:rFonts w:ascii="NEU-BZ-S92" w:hAnsi="NEU-BZ-S92"/>
          <w:vertAlign w:val="subscript"/>
        </w:rPr>
        <w:t>1</w:t>
      </w:r>
      <w:r>
        <w:rPr>
          <w:rFonts w:hint="eastAsia"/>
        </w:rPr>
        <w:t>处</w:t>
      </w:r>
      <w:r>
        <w:rPr>
          <w:rFonts w:ascii="方正宋三_GBK" w:hAnsi="方正宋三_GBK"/>
        </w:rPr>
        <w:t>,</w:t>
      </w:r>
      <w:r>
        <w:rPr>
          <w:rFonts w:hint="eastAsia"/>
        </w:rPr>
        <w:t>注射器</w:t>
      </w:r>
      <w:r>
        <w:rPr>
          <w:rFonts w:ascii="NEU-BZ-S92" w:hAnsi="NEU-BZ-S92"/>
        </w:rPr>
        <w:t>2</w:t>
      </w:r>
      <w:r>
        <w:rPr>
          <w:rFonts w:hint="eastAsia"/>
        </w:rPr>
        <w:t>的活塞推到底后连接在</w:t>
      </w:r>
      <w:r>
        <w:t>K</w:t>
      </w:r>
      <w:r>
        <w:rPr>
          <w:rFonts w:ascii="NEU-BZ-S92" w:hAnsi="NEU-BZ-S92"/>
          <w:vertAlign w:val="subscript"/>
        </w:rPr>
        <w:t>2</w:t>
      </w:r>
      <w:r>
        <w:rPr>
          <w:rFonts w:hint="eastAsia"/>
        </w:rPr>
        <w:t>处</w:t>
      </w:r>
      <w:r>
        <w:rPr>
          <w:rFonts w:ascii="方正宋三_GBK" w:hAnsi="方正宋三_GBK"/>
        </w:rPr>
        <w:t>,</w:t>
      </w:r>
      <w:r>
        <w:rPr>
          <w:rFonts w:hint="eastAsia"/>
        </w:rPr>
        <w:t>具支</w:t>
      </w:r>
      <w:r>
        <w:t>U</w:t>
      </w:r>
      <w:r>
        <w:rPr>
          <w:rFonts w:hint="eastAsia"/>
        </w:rPr>
        <w:t>形管中装入足量的</w:t>
      </w:r>
      <w:r>
        <w:t>Na</w:t>
      </w:r>
      <w:r>
        <w:rPr>
          <w:rFonts w:ascii="NEU-BZ-S92" w:hAnsi="NEU-BZ-S92"/>
          <w:vertAlign w:val="subscript"/>
        </w:rPr>
        <w:t>2</w:t>
      </w:r>
      <w:r>
        <w:t>O</w:t>
      </w:r>
      <w:r>
        <w:rPr>
          <w:rFonts w:ascii="NEU-BZ-S92" w:hAnsi="NEU-BZ-S92"/>
          <w:vertAlign w:val="subscript"/>
        </w:rPr>
        <w:t>2</w:t>
      </w:r>
      <w:r>
        <w:rPr>
          <w:rFonts w:hint="eastAsia"/>
        </w:rPr>
        <w:t>粉末与玻璃珠。</w:t>
      </w:r>
      <w:r>
        <w:rPr>
          <w:rFonts w:hint="eastAsia"/>
        </w:rPr>
        <w:t> </w:t>
      </w:r>
    </w:p>
    <w:p w:rsidR="00402ECA" w:rsidRDefault="00A84ECA" w:rsidP="00551AF3">
      <w:pPr>
        <w:spacing w:line="360" w:lineRule="auto"/>
      </w:pPr>
      <w:r>
        <w:lastRenderedPageBreak/>
        <w:t>②</w:t>
      </w:r>
      <w:r>
        <w:rPr>
          <w:rFonts w:hint="eastAsia"/>
        </w:rPr>
        <w:t>打开止水夹</w:t>
      </w:r>
      <w:r>
        <w:t>K</w:t>
      </w:r>
      <w:r>
        <w:rPr>
          <w:rFonts w:ascii="NEU-BZ-S92" w:hAnsi="NEU-BZ-S92"/>
          <w:vertAlign w:val="subscript"/>
        </w:rPr>
        <w:t>1</w:t>
      </w:r>
      <w:r>
        <w:rPr>
          <w:rFonts w:hint="eastAsia"/>
        </w:rPr>
        <w:t>、</w:t>
      </w:r>
      <w:r>
        <w:t>K</w:t>
      </w:r>
      <w:r>
        <w:rPr>
          <w:rFonts w:ascii="NEU-BZ-S92" w:hAnsi="NEU-BZ-S92"/>
          <w:vertAlign w:val="subscript"/>
        </w:rPr>
        <w:t>2</w:t>
      </w:r>
      <w:r>
        <w:rPr>
          <w:rFonts w:ascii="方正宋三_GBK" w:hAnsi="方正宋三_GBK"/>
        </w:rPr>
        <w:t>,</w:t>
      </w:r>
      <w:r>
        <w:rPr>
          <w:rFonts w:hint="eastAsia"/>
        </w:rPr>
        <w:t>向右推动注射器</w:t>
      </w:r>
      <w:r>
        <w:rPr>
          <w:rFonts w:ascii="NEU-BZ-S92" w:hAnsi="NEU-BZ-S92"/>
        </w:rPr>
        <w:t>1</w:t>
      </w:r>
      <w:r>
        <w:rPr>
          <w:rFonts w:hint="eastAsia"/>
        </w:rPr>
        <w:t>的活塞</w:t>
      </w:r>
      <w:r>
        <w:rPr>
          <w:rFonts w:ascii="方正宋三_GBK" w:hAnsi="方正宋三_GBK"/>
        </w:rPr>
        <w:t>,</w:t>
      </w:r>
      <w:r>
        <w:rPr>
          <w:rFonts w:hint="eastAsia"/>
        </w:rPr>
        <w:t>可观察到的现象是</w:t>
      </w:r>
      <w:r>
        <w:rPr>
          <w:u w:val="single" w:color="000000"/>
        </w:rPr>
        <w:t xml:space="preserve">　　　　　　　　　　　　　　　　　　　　</w:t>
      </w:r>
      <w:r>
        <w:rPr>
          <w:rFonts w:hint="eastAsia"/>
        </w:rPr>
        <w:t>。</w:t>
      </w:r>
      <w:r>
        <w:rPr>
          <w:rFonts w:hint="eastAsia"/>
        </w:rPr>
        <w:t> </w:t>
      </w:r>
    </w:p>
    <w:p w:rsidR="00402ECA" w:rsidRDefault="00A84ECA" w:rsidP="00551AF3">
      <w:pPr>
        <w:spacing w:line="360" w:lineRule="auto"/>
      </w:pPr>
      <w:r>
        <w:t>③</w:t>
      </w:r>
      <w:r>
        <w:rPr>
          <w:rFonts w:hint="eastAsia"/>
        </w:rPr>
        <w:t>实验过程中</w:t>
      </w:r>
      <w:r>
        <w:rPr>
          <w:rFonts w:ascii="方正宋三_GBK" w:hAnsi="方正宋三_GBK"/>
        </w:rPr>
        <w:t>,</w:t>
      </w:r>
      <w:r>
        <w:rPr>
          <w:rFonts w:hint="eastAsia"/>
        </w:rPr>
        <w:t>需缓慢推入</w:t>
      </w:r>
      <w:r>
        <w:t>CO</w:t>
      </w:r>
      <w:r>
        <w:rPr>
          <w:rFonts w:ascii="NEU-BZ-S92" w:hAnsi="NEU-BZ-S92"/>
          <w:vertAlign w:val="subscript"/>
        </w:rPr>
        <w:t>2</w:t>
      </w:r>
      <w:r>
        <w:rPr>
          <w:rFonts w:ascii="方正宋三_GBK" w:hAnsi="方正宋三_GBK"/>
        </w:rPr>
        <w:t>,</w:t>
      </w:r>
      <w:r>
        <w:rPr>
          <w:rFonts w:hint="eastAsia"/>
        </w:rPr>
        <w:t>其目的是</w:t>
      </w:r>
      <w:r>
        <w:rPr>
          <w:u w:val="single" w:color="000000"/>
        </w:rPr>
        <w:t xml:space="preserve">　　　　　　　　　　　　　</w:t>
      </w:r>
      <w:r>
        <w:rPr>
          <w:rFonts w:ascii="方正宋三_GBK" w:hAnsi="方正宋三_GBK"/>
        </w:rPr>
        <w:t>,</w:t>
      </w:r>
      <w:r>
        <w:rPr>
          <w:rFonts w:hint="eastAsia"/>
        </w:rPr>
        <w:t>反应的化学方程式为</w:t>
      </w:r>
      <w:r>
        <w:rPr>
          <w:u w:val="single" w:color="000000"/>
        </w:rPr>
        <w:t xml:space="preserve">　　　　　　　</w:t>
      </w:r>
      <w:r>
        <w:rPr>
          <w:rFonts w:hint="eastAsia"/>
        </w:rPr>
        <w:t>。</w:t>
      </w:r>
      <w:r>
        <w:rPr>
          <w:rFonts w:hint="eastAsia"/>
        </w:rPr>
        <w:t> </w:t>
      </w:r>
    </w:p>
    <w:p w:rsidR="00402ECA" w:rsidRDefault="00A84ECA" w:rsidP="00551AF3">
      <w:pPr>
        <w:spacing w:line="360" w:lineRule="auto"/>
      </w:pPr>
      <w:r>
        <w:rPr>
          <w:rFonts w:ascii="方正宋三_GBK" w:hAnsi="方正宋三_GBK"/>
        </w:rPr>
        <w:t>(</w:t>
      </w:r>
      <w:r>
        <w:rPr>
          <w:rFonts w:ascii="NEU-BZ-S92" w:hAnsi="NEU-BZ-S92"/>
        </w:rPr>
        <w:t>3</w:t>
      </w:r>
      <w:r>
        <w:rPr>
          <w:rFonts w:ascii="方正宋三_GBK" w:hAnsi="方正宋三_GBK"/>
        </w:rPr>
        <w:t>)</w:t>
      </w:r>
      <w:r>
        <w:rPr>
          <w:rFonts w:hint="eastAsia"/>
        </w:rPr>
        <w:t>实验结束后</w:t>
      </w:r>
      <w:r>
        <w:rPr>
          <w:rFonts w:ascii="方正宋三_GBK" w:hAnsi="方正宋三_GBK"/>
        </w:rPr>
        <w:t>,</w:t>
      </w:r>
      <w:r>
        <w:rPr>
          <w:rFonts w:hint="eastAsia"/>
        </w:rPr>
        <w:t>当注射器</w:t>
      </w:r>
      <w:r>
        <w:rPr>
          <w:rFonts w:ascii="NEU-BZ-S92" w:hAnsi="NEU-BZ-S92"/>
        </w:rPr>
        <w:t>1</w:t>
      </w:r>
      <w:r>
        <w:rPr>
          <w:rFonts w:hint="eastAsia"/>
        </w:rPr>
        <w:t>的活塞推到底时</w:t>
      </w:r>
      <w:r>
        <w:rPr>
          <w:rFonts w:ascii="方正宋三_GBK" w:hAnsi="方正宋三_GBK"/>
        </w:rPr>
        <w:t>,</w:t>
      </w:r>
      <w:r>
        <w:rPr>
          <w:rFonts w:hint="eastAsia"/>
        </w:rPr>
        <w:t>测得注射器</w:t>
      </w:r>
      <w:r>
        <w:rPr>
          <w:rFonts w:ascii="NEU-BZ-S92" w:hAnsi="NEU-BZ-S92"/>
        </w:rPr>
        <w:t>2</w:t>
      </w:r>
      <w:r>
        <w:rPr>
          <w:rFonts w:hint="eastAsia"/>
        </w:rPr>
        <w:t>中气体体积为</w:t>
      </w:r>
      <w:r>
        <w:rPr>
          <w:rFonts w:ascii="NEU-BZ-S92" w:hAnsi="NEU-BZ-S92"/>
        </w:rPr>
        <w:t>65</w:t>
      </w:r>
      <w:r>
        <w:rPr>
          <w:rFonts w:hint="eastAsia"/>
        </w:rPr>
        <w:t xml:space="preserve"> </w:t>
      </w:r>
      <w:r>
        <w:t>mL</w:t>
      </w:r>
      <w:r>
        <w:rPr>
          <w:rFonts w:ascii="方正宋三_GBK" w:hAnsi="方正宋三_GBK"/>
        </w:rPr>
        <w:t>,</w:t>
      </w:r>
      <w:r>
        <w:rPr>
          <w:rFonts w:hint="eastAsia"/>
        </w:rPr>
        <w:t>则反应消耗</w:t>
      </w:r>
      <w:r>
        <w:t>CO</w:t>
      </w:r>
      <w:r>
        <w:rPr>
          <w:rFonts w:ascii="NEU-BZ-S92" w:hAnsi="NEU-BZ-S92"/>
          <w:vertAlign w:val="subscript"/>
        </w:rPr>
        <w:t>2</w:t>
      </w:r>
      <w:r>
        <w:rPr>
          <w:rFonts w:hint="eastAsia"/>
        </w:rPr>
        <w:t>的体积是</w:t>
      </w:r>
      <w:r>
        <w:rPr>
          <w:u w:val="single" w:color="000000"/>
        </w:rPr>
        <w:t xml:space="preserve">　　　　</w:t>
      </w:r>
      <w:r>
        <w:rPr>
          <w:rFonts w:hint="eastAsia"/>
        </w:rPr>
        <w:t>。</w:t>
      </w:r>
      <w:r>
        <w:rPr>
          <w:rFonts w:hint="eastAsia"/>
        </w:rPr>
        <w:t> </w:t>
      </w:r>
    </w:p>
    <w:p w:rsidR="00402ECA" w:rsidRDefault="00A84ECA" w:rsidP="00551AF3">
      <w:pPr>
        <w:spacing w:line="360" w:lineRule="auto"/>
      </w:pPr>
      <w:r>
        <w:rPr>
          <w:rFonts w:ascii="NEU-H4-S92" w:hAnsi="NEU-H4-S92"/>
        </w:rPr>
        <w:t>12</w:t>
      </w:r>
      <w:r>
        <w:t>.</w:t>
      </w:r>
      <w:r>
        <w:rPr>
          <w:rFonts w:hint="eastAsia"/>
        </w:rPr>
        <w:t>某校化学小组设计以下实验方案</w:t>
      </w:r>
      <w:r>
        <w:rPr>
          <w:rFonts w:ascii="方正宋三_GBK" w:hAnsi="方正宋三_GBK"/>
        </w:rPr>
        <w:t>,</w:t>
      </w:r>
      <w:r>
        <w:rPr>
          <w:rFonts w:hint="eastAsia"/>
        </w:rPr>
        <w:t>测定某部分变质为碳酸钠的小苏打样品中</w:t>
      </w:r>
      <w:r>
        <w:t>NaHCO</w:t>
      </w:r>
      <w:r>
        <w:rPr>
          <w:rFonts w:ascii="NEU-BZ-S92" w:hAnsi="NEU-BZ-S92"/>
          <w:vertAlign w:val="subscript"/>
        </w:rPr>
        <w:t>3</w:t>
      </w:r>
      <w:r>
        <w:rPr>
          <w:rFonts w:hint="eastAsia"/>
        </w:rPr>
        <w:t>的质量分数。</w:t>
      </w:r>
    </w:p>
    <w:p w:rsidR="00402ECA" w:rsidRDefault="00A84ECA" w:rsidP="00551AF3">
      <w:pPr>
        <w:spacing w:line="360" w:lineRule="auto"/>
      </w:pPr>
      <w:r>
        <w:rPr>
          <w:rFonts w:ascii="方正宋三_GBK" w:hAnsi="方正宋三_GBK"/>
        </w:rPr>
        <w:t>(</w:t>
      </w:r>
      <w:r>
        <w:rPr>
          <w:rFonts w:ascii="NEU-BZ-S92" w:hAnsi="NEU-BZ-S92"/>
        </w:rPr>
        <w:t>1</w:t>
      </w:r>
      <w:r>
        <w:rPr>
          <w:rFonts w:ascii="方正宋三_GBK" w:hAnsi="方正宋三_GBK"/>
        </w:rPr>
        <w:t>)</w:t>
      </w:r>
      <w:r>
        <w:rPr>
          <w:rFonts w:hint="eastAsia"/>
        </w:rPr>
        <w:t>方案一</w:t>
      </w:r>
      <w:r>
        <w:rPr>
          <w:rFonts w:ascii="方正宋三_GBK" w:hAnsi="方正宋三_GBK"/>
        </w:rPr>
        <w:t>:</w:t>
      </w:r>
      <w:r>
        <w:rPr>
          <w:rFonts w:hint="eastAsia"/>
        </w:rPr>
        <w:t>称取一定质量样品</w:t>
      </w:r>
      <w:r>
        <w:rPr>
          <w:rFonts w:ascii="方正宋三_GBK" w:hAnsi="方正宋三_GBK"/>
        </w:rPr>
        <w:t>,</w:t>
      </w:r>
      <w:r>
        <w:rPr>
          <w:rFonts w:hint="eastAsia"/>
        </w:rPr>
        <w:t>置于仪器</w:t>
      </w:r>
      <w:r>
        <w:t>a</w:t>
      </w:r>
      <w:r>
        <w:rPr>
          <w:rFonts w:hint="eastAsia"/>
        </w:rPr>
        <w:t>中用酒精灯加热至恒重</w:t>
      </w:r>
      <w:r>
        <w:rPr>
          <w:rFonts w:ascii="方正宋三_GBK" w:hAnsi="方正宋三_GBK"/>
        </w:rPr>
        <w:t>,</w:t>
      </w:r>
      <w:r>
        <w:rPr>
          <w:rFonts w:hint="eastAsia"/>
        </w:rPr>
        <w:t>冷却</w:t>
      </w:r>
      <w:r>
        <w:rPr>
          <w:rFonts w:ascii="方正宋三_GBK" w:hAnsi="方正宋三_GBK"/>
        </w:rPr>
        <w:t>,</w:t>
      </w:r>
      <w:r>
        <w:rPr>
          <w:rFonts w:hint="eastAsia"/>
        </w:rPr>
        <w:t>用托盘天平称量剩余固体质量。重复操作</w:t>
      </w:r>
      <w:r>
        <w:rPr>
          <w:rFonts w:ascii="方正宋三_GBK" w:hAnsi="方正宋三_GBK"/>
        </w:rPr>
        <w:t>,</w:t>
      </w:r>
      <w:r>
        <w:rPr>
          <w:rFonts w:hint="eastAsia"/>
        </w:rPr>
        <w:t>计算。</w:t>
      </w:r>
    </w:p>
    <w:p w:rsidR="00402ECA" w:rsidRDefault="00A84ECA" w:rsidP="00551AF3">
      <w:pPr>
        <w:spacing w:line="360" w:lineRule="auto"/>
      </w:pPr>
      <w:r>
        <w:rPr>
          <w:rFonts w:hint="eastAsia"/>
        </w:rPr>
        <w:t xml:space="preserve"> </w:t>
      </w:r>
      <w:r>
        <w:t>①</w:t>
      </w:r>
      <w:r>
        <w:rPr>
          <w:rFonts w:hint="eastAsia"/>
        </w:rPr>
        <w:t>仪器</w:t>
      </w:r>
      <w:r>
        <w:t>a</w:t>
      </w:r>
      <w:r>
        <w:rPr>
          <w:rFonts w:hint="eastAsia"/>
        </w:rPr>
        <w:t>的名称是</w:t>
      </w:r>
      <w:r>
        <w:rPr>
          <w:u w:val="single" w:color="000000"/>
        </w:rPr>
        <w:t xml:space="preserve">　　　　</w:t>
      </w:r>
      <w:r>
        <w:rPr>
          <w:rFonts w:ascii="方正宋三_GBK" w:hAnsi="方正宋三_GBK"/>
        </w:rPr>
        <w:t>;</w:t>
      </w:r>
      <w:r>
        <w:rPr>
          <w:rFonts w:hint="eastAsia"/>
        </w:rPr>
        <w:t>其中发生反应的化学方程式为</w:t>
      </w:r>
      <w:r>
        <w:rPr>
          <w:u w:val="single" w:color="000000"/>
        </w:rPr>
        <w:t xml:space="preserve">　</w:t>
      </w:r>
      <w:r w:rsidR="004873AC">
        <w:rPr>
          <w:rFonts w:hint="eastAsia"/>
          <w:u w:val="single" w:color="000000"/>
        </w:rPr>
        <w:t xml:space="preserve">                            </w:t>
      </w:r>
      <w:r>
        <w:rPr>
          <w:rFonts w:hint="eastAsia"/>
        </w:rPr>
        <w:t>。</w:t>
      </w:r>
      <w:r>
        <w:rPr>
          <w:rFonts w:hint="eastAsia"/>
        </w:rPr>
        <w:t> </w:t>
      </w:r>
    </w:p>
    <w:p w:rsidR="00402ECA" w:rsidRDefault="00A84ECA" w:rsidP="004873AC">
      <w:pPr>
        <w:spacing w:line="360" w:lineRule="auto"/>
      </w:pPr>
      <w:r>
        <w:t>②</w:t>
      </w:r>
      <w:r>
        <w:rPr>
          <w:rFonts w:hint="eastAsia"/>
        </w:rPr>
        <w:t>实验中为保证</w:t>
      </w:r>
      <w:r>
        <w:t>NaHCO</w:t>
      </w:r>
      <w:r>
        <w:rPr>
          <w:rFonts w:ascii="NEU-BZ-S92" w:hAnsi="NEU-BZ-S92"/>
          <w:vertAlign w:val="subscript"/>
        </w:rPr>
        <w:t>3</w:t>
      </w:r>
      <w:r>
        <w:rPr>
          <w:rFonts w:hint="eastAsia"/>
        </w:rPr>
        <w:t>分解完全需加热至恒重</w:t>
      </w:r>
      <w:r>
        <w:rPr>
          <w:rFonts w:ascii="方正宋三_GBK" w:hAnsi="方正宋三_GBK"/>
        </w:rPr>
        <w:t>,</w:t>
      </w:r>
      <w:r>
        <w:rPr>
          <w:rFonts w:hint="eastAsia"/>
        </w:rPr>
        <w:t>判断的方法是</w:t>
      </w:r>
      <w:r>
        <w:rPr>
          <w:u w:val="single" w:color="000000"/>
        </w:rPr>
        <w:t> </w:t>
      </w:r>
      <w:r w:rsidR="004873AC">
        <w:rPr>
          <w:rFonts w:hint="eastAsia"/>
          <w:u w:val="single" w:color="000000"/>
        </w:rPr>
        <w:t xml:space="preserve">              </w:t>
      </w:r>
      <w:r>
        <w:rPr>
          <w:u w:val="single" w:color="000000"/>
        </w:rPr>
        <w:t xml:space="preserve">　</w:t>
      </w:r>
      <w:r>
        <w:rPr>
          <w:rFonts w:hint="eastAsia"/>
        </w:rPr>
        <w:t>。</w:t>
      </w:r>
      <w:r>
        <w:rPr>
          <w:rFonts w:hint="eastAsia"/>
        </w:rPr>
        <w:t xml:space="preserve">  </w:t>
      </w:r>
    </w:p>
    <w:p w:rsidR="00402ECA" w:rsidRDefault="00A84ECA" w:rsidP="00551AF3">
      <w:pPr>
        <w:spacing w:line="360" w:lineRule="auto"/>
      </w:pPr>
      <w:r>
        <w:rPr>
          <w:rFonts w:ascii="方正宋三_GBK" w:hAnsi="方正宋三_GBK"/>
        </w:rPr>
        <w:t>(</w:t>
      </w:r>
      <w:r>
        <w:rPr>
          <w:rFonts w:ascii="NEU-BZ-S92" w:hAnsi="NEU-BZ-S92"/>
        </w:rPr>
        <w:t>2</w:t>
      </w:r>
      <w:r>
        <w:rPr>
          <w:rFonts w:ascii="方正宋三_GBK" w:hAnsi="方正宋三_GBK"/>
        </w:rPr>
        <w:t>)</w:t>
      </w:r>
      <w:r>
        <w:rPr>
          <w:rFonts w:hint="eastAsia"/>
        </w:rPr>
        <w:t>方案二</w:t>
      </w:r>
      <w:r>
        <w:rPr>
          <w:rFonts w:ascii="方正宋三_GBK" w:hAnsi="方正宋三_GBK"/>
        </w:rPr>
        <w:t>:</w:t>
      </w:r>
      <w:r>
        <w:rPr>
          <w:rFonts w:hint="eastAsia"/>
        </w:rPr>
        <w:t>称取一定质量样品</w:t>
      </w:r>
      <w:r>
        <w:rPr>
          <w:rFonts w:ascii="方正宋三_GBK" w:hAnsi="方正宋三_GBK"/>
        </w:rPr>
        <w:t>,</w:t>
      </w:r>
      <w:r>
        <w:rPr>
          <w:rFonts w:hint="eastAsia"/>
        </w:rPr>
        <w:t>置于小烧杯中</w:t>
      </w:r>
      <w:r>
        <w:rPr>
          <w:rFonts w:ascii="方正宋三_GBK" w:hAnsi="方正宋三_GBK"/>
        </w:rPr>
        <w:t>,</w:t>
      </w:r>
      <w:r w:rsidR="00032A8E" w:rsidRPr="00032A8E">
        <w:rPr>
          <w:b/>
          <w:noProof/>
          <w:sz w:val="21"/>
          <w:szCs w:val="21"/>
        </w:rPr>
        <w:t xml:space="preserve"> </w:t>
      </w:r>
      <w:r>
        <w:rPr>
          <w:rFonts w:hint="eastAsia"/>
        </w:rPr>
        <w:t>加适量水溶解</w:t>
      </w:r>
      <w:r>
        <w:rPr>
          <w:rFonts w:ascii="方正宋三_GBK" w:hAnsi="方正宋三_GBK"/>
        </w:rPr>
        <w:t>;</w:t>
      </w:r>
      <w:r>
        <w:rPr>
          <w:rFonts w:hint="eastAsia"/>
        </w:rPr>
        <w:t>向小烧杯中加入足量</w:t>
      </w:r>
      <w:r>
        <w:t>Ba</w:t>
      </w:r>
      <w:r>
        <w:rPr>
          <w:rFonts w:ascii="方正宋三_GBK" w:hAnsi="方正宋三_GBK"/>
        </w:rPr>
        <w:t>(</w:t>
      </w:r>
      <w:r>
        <w:t>OH</w:t>
      </w:r>
      <w:r>
        <w:rPr>
          <w:rFonts w:ascii="方正宋三_GBK" w:hAnsi="方正宋三_GBK"/>
        </w:rPr>
        <w:t>)</w:t>
      </w:r>
      <w:r>
        <w:rPr>
          <w:rFonts w:ascii="NEU-BZ-S92" w:hAnsi="NEU-BZ-S92"/>
          <w:vertAlign w:val="subscript"/>
        </w:rPr>
        <w:t>2</w:t>
      </w:r>
      <w:r>
        <w:rPr>
          <w:rFonts w:hint="eastAsia"/>
        </w:rPr>
        <w:t>溶液</w:t>
      </w:r>
      <w:r>
        <w:rPr>
          <w:rFonts w:ascii="方正宋三_GBK" w:hAnsi="方正宋三_GBK"/>
        </w:rPr>
        <w:t>,</w:t>
      </w:r>
      <w:r>
        <w:rPr>
          <w:rFonts w:hint="eastAsia"/>
        </w:rPr>
        <w:t>待沉淀后</w:t>
      </w:r>
      <w:r>
        <w:rPr>
          <w:rFonts w:ascii="方正宋三_GBK" w:hAnsi="方正宋三_GBK"/>
        </w:rPr>
        <w:t>,</w:t>
      </w:r>
      <w:r>
        <w:rPr>
          <w:rFonts w:hint="eastAsia"/>
        </w:rPr>
        <w:t>过滤</w:t>
      </w:r>
      <w:r>
        <w:rPr>
          <w:rFonts w:ascii="方正宋三_GBK" w:hAnsi="方正宋三_GBK"/>
        </w:rPr>
        <w:t>,</w:t>
      </w:r>
      <w:r>
        <w:rPr>
          <w:rFonts w:hint="eastAsia"/>
        </w:rPr>
        <w:t>洗涤</w:t>
      </w:r>
      <w:r>
        <w:rPr>
          <w:rFonts w:ascii="方正宋三_GBK" w:hAnsi="方正宋三_GBK"/>
        </w:rPr>
        <w:t>,</w:t>
      </w:r>
      <w:r>
        <w:rPr>
          <w:rFonts w:hint="eastAsia"/>
        </w:rPr>
        <w:t>干燥</w:t>
      </w:r>
      <w:r>
        <w:rPr>
          <w:rFonts w:ascii="方正宋三_GBK" w:hAnsi="方正宋三_GBK"/>
        </w:rPr>
        <w:t>,</w:t>
      </w:r>
      <w:r>
        <w:rPr>
          <w:rFonts w:hint="eastAsia"/>
        </w:rPr>
        <w:t>称量固体质量</w:t>
      </w:r>
      <w:r>
        <w:rPr>
          <w:rFonts w:ascii="方正宋三_GBK" w:hAnsi="方正宋三_GBK"/>
        </w:rPr>
        <w:t>,</w:t>
      </w:r>
      <w:r>
        <w:rPr>
          <w:rFonts w:hint="eastAsia"/>
        </w:rPr>
        <w:t>计算。</w:t>
      </w:r>
      <w:r>
        <w:rPr>
          <w:rFonts w:hint="eastAsia"/>
        </w:rPr>
        <w:t xml:space="preserve"> </w:t>
      </w:r>
    </w:p>
    <w:p w:rsidR="00402ECA" w:rsidRDefault="00A84ECA" w:rsidP="00551AF3">
      <w:pPr>
        <w:spacing w:line="360" w:lineRule="auto"/>
      </w:pPr>
      <w:r>
        <w:t>①</w:t>
      </w:r>
      <w:r>
        <w:rPr>
          <w:rFonts w:hint="eastAsia"/>
        </w:rPr>
        <w:t>写出</w:t>
      </w:r>
      <w:r>
        <w:t>NaHCO</w:t>
      </w:r>
      <w:r>
        <w:rPr>
          <w:rFonts w:ascii="NEU-BZ-S92" w:hAnsi="NEU-BZ-S92"/>
          <w:vertAlign w:val="subscript"/>
        </w:rPr>
        <w:t>3</w:t>
      </w:r>
      <w:r>
        <w:rPr>
          <w:rFonts w:hint="eastAsia"/>
        </w:rPr>
        <w:t>与足量</w:t>
      </w:r>
      <w:r>
        <w:t>Ba</w:t>
      </w:r>
      <w:r>
        <w:rPr>
          <w:rFonts w:ascii="方正宋三_GBK" w:hAnsi="方正宋三_GBK"/>
        </w:rPr>
        <w:t>(</w:t>
      </w:r>
      <w:r>
        <w:t>OH</w:t>
      </w:r>
      <w:r>
        <w:rPr>
          <w:rFonts w:ascii="方正宋三_GBK" w:hAnsi="方正宋三_GBK"/>
        </w:rPr>
        <w:t>)</w:t>
      </w:r>
      <w:r>
        <w:rPr>
          <w:rFonts w:ascii="NEU-BZ-S92" w:hAnsi="NEU-BZ-S92"/>
          <w:vertAlign w:val="subscript"/>
        </w:rPr>
        <w:t>2</w:t>
      </w:r>
      <w:r>
        <w:rPr>
          <w:rFonts w:hint="eastAsia"/>
        </w:rPr>
        <w:t>溶液反应的离子方程式</w:t>
      </w:r>
      <w:r>
        <w:rPr>
          <w:rFonts w:ascii="方正宋三_GBK" w:hAnsi="方正宋三_GBK"/>
        </w:rPr>
        <w:t>:</w:t>
      </w:r>
      <w:r>
        <w:rPr>
          <w:u w:val="single" w:color="000000"/>
        </w:rPr>
        <w:t xml:space="preserve">　</w:t>
      </w:r>
      <w:r w:rsidR="004873AC">
        <w:rPr>
          <w:rFonts w:hint="eastAsia"/>
          <w:u w:val="single" w:color="000000"/>
        </w:rPr>
        <w:t xml:space="preserve">                                       </w:t>
      </w:r>
      <w:r>
        <w:rPr>
          <w:rFonts w:hint="eastAsia"/>
        </w:rPr>
        <w:t>。</w:t>
      </w:r>
      <w:r>
        <w:rPr>
          <w:rFonts w:hint="eastAsia"/>
        </w:rPr>
        <w:t> </w:t>
      </w:r>
    </w:p>
    <w:p w:rsidR="00402ECA" w:rsidRDefault="00A84ECA" w:rsidP="00551AF3">
      <w:pPr>
        <w:spacing w:line="360" w:lineRule="auto"/>
      </w:pPr>
      <w:r>
        <w:t>②</w:t>
      </w:r>
      <w:r>
        <w:rPr>
          <w:rFonts w:hint="eastAsia"/>
        </w:rPr>
        <w:t>实验中判断沉淀是否完全的方法是</w:t>
      </w:r>
      <w:r>
        <w:rPr>
          <w:u w:val="single" w:color="000000"/>
        </w:rPr>
        <w:t xml:space="preserve">　　　　　　　　　　　　　　　　　　　　　　　　　　　　　　　</w:t>
      </w:r>
      <w:r>
        <w:rPr>
          <w:rFonts w:hint="eastAsia"/>
        </w:rPr>
        <w:t>。</w:t>
      </w:r>
      <w:r>
        <w:rPr>
          <w:rFonts w:hint="eastAsia"/>
        </w:rPr>
        <w:t> </w:t>
      </w:r>
    </w:p>
    <w:p w:rsidR="00402ECA" w:rsidRDefault="00A84ECA" w:rsidP="00551AF3">
      <w:pPr>
        <w:spacing w:line="360" w:lineRule="auto"/>
      </w:pPr>
      <w:r>
        <w:t>③</w:t>
      </w:r>
      <w:r>
        <w:rPr>
          <w:rFonts w:hint="eastAsia"/>
        </w:rPr>
        <w:t>过滤操作中</w:t>
      </w:r>
      <w:r>
        <w:rPr>
          <w:rFonts w:ascii="方正宋三_GBK" w:hAnsi="方正宋三_GBK"/>
        </w:rPr>
        <w:t>,</w:t>
      </w:r>
      <w:r>
        <w:rPr>
          <w:rFonts w:hint="eastAsia"/>
        </w:rPr>
        <w:t>除烧杯、漏斗外</w:t>
      </w:r>
      <w:r>
        <w:rPr>
          <w:rFonts w:ascii="方正宋三_GBK" w:hAnsi="方正宋三_GBK"/>
        </w:rPr>
        <w:t>,</w:t>
      </w:r>
      <w:r>
        <w:rPr>
          <w:rFonts w:hint="eastAsia"/>
        </w:rPr>
        <w:t>还要用到的玻璃仪器为</w:t>
      </w:r>
      <w:r>
        <w:rPr>
          <w:u w:val="single" w:color="000000"/>
        </w:rPr>
        <w:t xml:space="preserve">　　　　　　</w:t>
      </w:r>
      <w:r>
        <w:rPr>
          <w:rFonts w:hint="eastAsia"/>
        </w:rPr>
        <w:t>。</w:t>
      </w:r>
      <w:r>
        <w:rPr>
          <w:rFonts w:hint="eastAsia"/>
        </w:rPr>
        <w:t> </w:t>
      </w:r>
    </w:p>
    <w:p w:rsidR="00402ECA" w:rsidRDefault="00A84ECA" w:rsidP="00551AF3">
      <w:pPr>
        <w:spacing w:line="360" w:lineRule="auto"/>
      </w:pPr>
      <w:r>
        <w:rPr>
          <w:rFonts w:hint="eastAsia"/>
        </w:rPr>
        <w:t xml:space="preserve"> </w:t>
      </w:r>
      <w:r>
        <w:rPr>
          <w:rFonts w:ascii="方正宋三_GBK" w:hAnsi="方正宋三_GBK"/>
        </w:rPr>
        <w:t>(</w:t>
      </w:r>
      <w:r>
        <w:rPr>
          <w:rFonts w:ascii="NEU-BZ-S92" w:hAnsi="NEU-BZ-S92"/>
        </w:rPr>
        <w:t>3</w:t>
      </w:r>
      <w:r>
        <w:rPr>
          <w:rFonts w:ascii="方正宋三_GBK" w:hAnsi="方正宋三_GBK"/>
        </w:rPr>
        <w:t>)</w:t>
      </w:r>
      <w:r>
        <w:rPr>
          <w:rFonts w:hint="eastAsia"/>
        </w:rPr>
        <w:t>方案三</w:t>
      </w:r>
      <w:r>
        <w:rPr>
          <w:rFonts w:ascii="方正宋三_GBK" w:hAnsi="方正宋三_GBK"/>
        </w:rPr>
        <w:t>:</w:t>
      </w:r>
      <w:r>
        <w:rPr>
          <w:rFonts w:hint="eastAsia"/>
        </w:rPr>
        <w:t>称取一定质量样品</w:t>
      </w:r>
      <w:r>
        <w:rPr>
          <w:rFonts w:ascii="方正宋三_GBK" w:hAnsi="方正宋三_GBK"/>
        </w:rPr>
        <w:t>,</w:t>
      </w:r>
      <w:r>
        <w:rPr>
          <w:rFonts w:hint="eastAsia"/>
        </w:rPr>
        <w:t>按如图</w:t>
      </w:r>
      <w:r>
        <w:t>K</w:t>
      </w:r>
      <w:r>
        <w:rPr>
          <w:rFonts w:ascii="NEU-BZ-S92" w:hAnsi="NEU-BZ-S92"/>
        </w:rPr>
        <w:t>11</w:t>
      </w:r>
      <w:r>
        <w:t>-</w:t>
      </w:r>
      <w:r>
        <w:rPr>
          <w:rFonts w:ascii="NEU-BZ-S92" w:hAnsi="NEU-BZ-S92"/>
        </w:rPr>
        <w:t>7</w:t>
      </w:r>
      <w:r>
        <w:rPr>
          <w:rFonts w:hint="eastAsia"/>
        </w:rPr>
        <w:t>装置进行实验</w:t>
      </w:r>
      <w:r>
        <w:rPr>
          <w:rFonts w:ascii="方正宋三_GBK" w:hAnsi="方正宋三_GBK"/>
        </w:rPr>
        <w:t>:</w:t>
      </w:r>
    </w:p>
    <w:p w:rsidR="00402ECA" w:rsidRDefault="00A84ECA" w:rsidP="00551AF3">
      <w:pPr>
        <w:spacing w:line="360" w:lineRule="auto"/>
        <w:jc w:val="center"/>
      </w:pPr>
      <w:r>
        <w:rPr>
          <w:noProof/>
        </w:rPr>
        <w:drawing>
          <wp:inline distT="0" distB="0" distL="0" distR="0" wp14:anchorId="5772C7B5" wp14:editId="69643C6C">
            <wp:extent cx="1923120" cy="893160"/>
            <wp:effectExtent l="0" t="0" r="0" b="0"/>
            <wp:docPr id="253" name="9SE8.EPS" descr="id:21474958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9.jpeg"/>
                    <pic:cNvPicPr/>
                  </pic:nvPicPr>
                  <pic:blipFill>
                    <a:blip r:embed="rId25"/>
                    <a:stretch>
                      <a:fillRect/>
                    </a:stretch>
                  </pic:blipFill>
                  <pic:spPr>
                    <a:xfrm>
                      <a:off x="0" y="0"/>
                      <a:ext cx="1923120" cy="893160"/>
                    </a:xfrm>
                    <a:prstGeom prst="rect">
                      <a:avLst/>
                    </a:prstGeom>
                  </pic:spPr>
                </pic:pic>
              </a:graphicData>
            </a:graphic>
          </wp:inline>
        </w:drawing>
      </w:r>
    </w:p>
    <w:p w:rsidR="00402ECA" w:rsidRDefault="00A84ECA" w:rsidP="00551AF3">
      <w:pPr>
        <w:spacing w:line="360" w:lineRule="auto"/>
        <w:jc w:val="center"/>
      </w:pPr>
      <w:r>
        <w:rPr>
          <w:rFonts w:hint="eastAsia"/>
          <w:sz w:val="17"/>
        </w:rPr>
        <w:t>图</w:t>
      </w:r>
      <w:r>
        <w:rPr>
          <w:sz w:val="17"/>
        </w:rPr>
        <w:t>K</w:t>
      </w:r>
      <w:r>
        <w:rPr>
          <w:rFonts w:ascii="NEU-BZ-S92" w:hAnsi="NEU-BZ-S92"/>
          <w:sz w:val="17"/>
        </w:rPr>
        <w:t>11</w:t>
      </w:r>
      <w:r>
        <w:rPr>
          <w:sz w:val="17"/>
        </w:rPr>
        <w:t>-</w:t>
      </w:r>
      <w:r>
        <w:rPr>
          <w:rFonts w:ascii="NEU-BZ-S92" w:hAnsi="NEU-BZ-S92"/>
          <w:sz w:val="17"/>
        </w:rPr>
        <w:t>7</w:t>
      </w:r>
    </w:p>
    <w:p w:rsidR="00402ECA" w:rsidRDefault="00A84ECA" w:rsidP="00551AF3">
      <w:pPr>
        <w:spacing w:line="360" w:lineRule="auto"/>
      </w:pPr>
      <w:r>
        <w:t>①B</w:t>
      </w:r>
      <w:r>
        <w:rPr>
          <w:rFonts w:hint="eastAsia"/>
        </w:rPr>
        <w:t>装置内所盛试剂是</w:t>
      </w:r>
      <w:r>
        <w:rPr>
          <w:u w:val="single" w:color="000000"/>
        </w:rPr>
        <w:t xml:space="preserve">　　　　　</w:t>
      </w:r>
      <w:r>
        <w:rPr>
          <w:rFonts w:ascii="方正宋三_GBK" w:hAnsi="方正宋三_GBK"/>
        </w:rPr>
        <w:t>;</w:t>
      </w:r>
      <w:r>
        <w:t>D</w:t>
      </w:r>
      <w:r>
        <w:rPr>
          <w:rFonts w:hint="eastAsia"/>
        </w:rPr>
        <w:t>装置的作用是</w:t>
      </w:r>
      <w:r>
        <w:rPr>
          <w:u w:val="single" w:color="000000"/>
        </w:rPr>
        <w:t xml:space="preserve">　　　　　　　　　　　　　　　　　　　　　　　　</w:t>
      </w:r>
      <w:r>
        <w:rPr>
          <w:rFonts w:hint="eastAsia"/>
        </w:rPr>
        <w:t>。</w:t>
      </w:r>
      <w:r>
        <w:rPr>
          <w:rFonts w:hint="eastAsia"/>
        </w:rPr>
        <w:t xml:space="preserve">  </w:t>
      </w:r>
    </w:p>
    <w:p w:rsidR="00402ECA" w:rsidRDefault="00A84ECA" w:rsidP="00551AF3">
      <w:pPr>
        <w:spacing w:line="360" w:lineRule="auto"/>
      </w:pPr>
      <w:r>
        <w:t>②</w:t>
      </w:r>
      <w:r>
        <w:rPr>
          <w:rFonts w:hint="eastAsia"/>
        </w:rPr>
        <w:t>实验前称取</w:t>
      </w:r>
      <w:r>
        <w:rPr>
          <w:rFonts w:ascii="NEU-BZ-S92" w:hAnsi="NEU-BZ-S92"/>
        </w:rPr>
        <w:t>17</w:t>
      </w:r>
      <w:r>
        <w:t>.</w:t>
      </w:r>
      <w:r>
        <w:rPr>
          <w:rFonts w:ascii="NEU-BZ-S92" w:hAnsi="NEU-BZ-S92"/>
        </w:rPr>
        <w:t>9</w:t>
      </w:r>
      <w:r>
        <w:rPr>
          <w:rFonts w:hint="eastAsia"/>
        </w:rPr>
        <w:t xml:space="preserve"> </w:t>
      </w:r>
      <w:r>
        <w:t>g</w:t>
      </w:r>
      <w:r>
        <w:rPr>
          <w:rFonts w:hint="eastAsia"/>
        </w:rPr>
        <w:t>样品</w:t>
      </w:r>
      <w:r>
        <w:rPr>
          <w:rFonts w:ascii="方正宋三_GBK" w:hAnsi="方正宋三_GBK"/>
        </w:rPr>
        <w:t>,</w:t>
      </w:r>
      <w:r>
        <w:rPr>
          <w:rFonts w:hint="eastAsia"/>
        </w:rPr>
        <w:t>实验后测得</w:t>
      </w:r>
      <w:r>
        <w:t>C</w:t>
      </w:r>
      <w:r>
        <w:rPr>
          <w:rFonts w:hint="eastAsia"/>
        </w:rPr>
        <w:t>装置质量增加</w:t>
      </w:r>
      <w:r>
        <w:rPr>
          <w:rFonts w:ascii="NEU-BZ-S92" w:hAnsi="NEU-BZ-S92"/>
        </w:rPr>
        <w:t>8</w:t>
      </w:r>
      <w:r>
        <w:t>.</w:t>
      </w:r>
      <w:r>
        <w:rPr>
          <w:rFonts w:ascii="NEU-BZ-S92" w:hAnsi="NEU-BZ-S92"/>
        </w:rPr>
        <w:t>8</w:t>
      </w:r>
      <w:r>
        <w:rPr>
          <w:rFonts w:hint="eastAsia"/>
        </w:rPr>
        <w:t xml:space="preserve"> </w:t>
      </w:r>
      <w:r>
        <w:t>g</w:t>
      </w:r>
      <w:r>
        <w:rPr>
          <w:rFonts w:ascii="方正宋三_GBK" w:hAnsi="方正宋三_GBK"/>
        </w:rPr>
        <w:t>,</w:t>
      </w:r>
      <w:r>
        <w:rPr>
          <w:rFonts w:hint="eastAsia"/>
        </w:rPr>
        <w:t>则样品中</w:t>
      </w:r>
      <w:r>
        <w:t>NaHCO</w:t>
      </w:r>
      <w:r>
        <w:rPr>
          <w:rFonts w:ascii="NEU-BZ-S92" w:hAnsi="NEU-BZ-S92"/>
          <w:vertAlign w:val="subscript"/>
        </w:rPr>
        <w:t>3</w:t>
      </w:r>
      <w:r>
        <w:rPr>
          <w:rFonts w:hint="eastAsia"/>
        </w:rPr>
        <w:t>的质量分数为</w:t>
      </w:r>
      <w:r>
        <w:rPr>
          <w:u w:val="single" w:color="000000"/>
        </w:rPr>
        <w:t xml:space="preserve">　　　　</w:t>
      </w:r>
      <w:r>
        <w:rPr>
          <w:rFonts w:hint="eastAsia"/>
        </w:rPr>
        <w:t>。</w:t>
      </w:r>
      <w:r>
        <w:rPr>
          <w:rFonts w:hint="eastAsia"/>
        </w:rPr>
        <w:t> </w:t>
      </w:r>
    </w:p>
    <w:p w:rsidR="00402ECA" w:rsidRDefault="00A84ECA" w:rsidP="004873AC">
      <w:pPr>
        <w:spacing w:line="360" w:lineRule="auto"/>
      </w:pPr>
      <w:r>
        <w:rPr>
          <w:rFonts w:hint="eastAsia"/>
        </w:rPr>
        <w:t xml:space="preserve"> </w:t>
      </w:r>
      <w:r>
        <w:t>③</w:t>
      </w:r>
      <w:r>
        <w:rPr>
          <w:rFonts w:hint="eastAsia"/>
        </w:rPr>
        <w:t>某同学认为上述测定结果</w:t>
      </w:r>
      <w:r>
        <w:rPr>
          <w:u w:val="single" w:color="000000"/>
        </w:rPr>
        <w:t xml:space="preserve">　　　　</w:t>
      </w:r>
      <w:r>
        <w:rPr>
          <w:rFonts w:ascii="方正宋三_GBK" w:hAnsi="方正宋三_GBK"/>
        </w:rPr>
        <w:t>(</w:t>
      </w:r>
      <w:r>
        <w:rPr>
          <w:rFonts w:hint="eastAsia"/>
        </w:rPr>
        <w:t>填“偏高”或“偏低”</w:t>
      </w:r>
      <w:r>
        <w:rPr>
          <w:rFonts w:ascii="方正宋三_GBK" w:hAnsi="方正宋三_GBK"/>
        </w:rPr>
        <w:t>),</w:t>
      </w:r>
      <w:r>
        <w:rPr>
          <w:rFonts w:hint="eastAsia"/>
        </w:rPr>
        <w:t>因为实验装置还存在一个明显的缺陷是</w:t>
      </w:r>
      <w:r>
        <w:rPr>
          <w:u w:val="single" w:color="000000"/>
        </w:rPr>
        <w:t xml:space="preserve">　</w:t>
      </w:r>
      <w:r>
        <w:rPr>
          <w:u w:val="single" w:color="000000"/>
        </w:rPr>
        <w:t> </w:t>
      </w:r>
      <w:r>
        <w:rPr>
          <w:u w:val="single" w:color="000000"/>
        </w:rPr>
        <w:t xml:space="preserve">　</w:t>
      </w:r>
      <w:r>
        <w:rPr>
          <w:rFonts w:hint="eastAsia"/>
        </w:rPr>
        <w:t>。</w:t>
      </w:r>
      <w:r>
        <w:rPr>
          <w:rFonts w:hint="eastAsia"/>
        </w:rPr>
        <w:t> </w:t>
      </w:r>
    </w:p>
    <w:p w:rsidR="00402ECA" w:rsidRDefault="00A84ECA" w:rsidP="00551AF3">
      <w:pPr>
        <w:spacing w:line="360" w:lineRule="auto"/>
      </w:pPr>
      <w:r>
        <w:rPr>
          <w:rFonts w:ascii="NEU-H4-S92" w:hAnsi="NEU-H4-S92"/>
        </w:rPr>
        <w:t>13</w:t>
      </w:r>
      <w:r>
        <w:t>.</w:t>
      </w:r>
      <w:r>
        <w:rPr>
          <w:rFonts w:hint="eastAsia"/>
        </w:rPr>
        <w:t>现有</w:t>
      </w:r>
      <w:r>
        <w:rPr>
          <w:rFonts w:ascii="NEU-BZ-S92" w:hAnsi="NEU-BZ-S92"/>
        </w:rPr>
        <w:t>48</w:t>
      </w:r>
      <w:r>
        <w:t>.</w:t>
      </w:r>
      <w:r>
        <w:rPr>
          <w:rFonts w:ascii="NEU-BZ-S92" w:hAnsi="NEU-BZ-S92"/>
        </w:rPr>
        <w:t>4</w:t>
      </w:r>
      <w:r>
        <w:rPr>
          <w:rFonts w:hint="eastAsia"/>
        </w:rPr>
        <w:t xml:space="preserve"> </w:t>
      </w:r>
      <w:r>
        <w:t>g</w:t>
      </w:r>
      <w:r>
        <w:rPr>
          <w:rFonts w:hint="eastAsia"/>
        </w:rPr>
        <w:t>碱式碳酸镁样品</w:t>
      </w:r>
      <w:r>
        <w:rPr>
          <w:rFonts w:ascii="方正宋三_GBK" w:hAnsi="方正宋三_GBK"/>
        </w:rPr>
        <w:t>[</w:t>
      </w:r>
      <w:r>
        <w:rPr>
          <w:rFonts w:hint="eastAsia"/>
        </w:rPr>
        <w:t>化学式为</w:t>
      </w:r>
      <w:r>
        <w:rPr>
          <w:i/>
        </w:rPr>
        <w:t>x</w:t>
      </w:r>
      <w:r>
        <w:t>MgCO</w:t>
      </w:r>
      <w:r>
        <w:rPr>
          <w:rFonts w:ascii="NEU-BZ-S92" w:hAnsi="NEU-BZ-S92"/>
          <w:vertAlign w:val="subscript"/>
        </w:rPr>
        <w:t>3</w:t>
      </w:r>
      <w:r>
        <w:rPr>
          <w:rFonts w:eastAsia="NEU-BZ-S92" w:hint="eastAsia"/>
        </w:rPr>
        <w:t>·</w:t>
      </w:r>
      <w:proofErr w:type="spellStart"/>
      <w:r>
        <w:rPr>
          <w:i/>
        </w:rPr>
        <w:t>y</w:t>
      </w:r>
      <w:r>
        <w:t>Mg</w:t>
      </w:r>
      <w:proofErr w:type="spellEnd"/>
      <w:r>
        <w:rPr>
          <w:rFonts w:ascii="方正宋三_GBK" w:hAnsi="方正宋三_GBK"/>
        </w:rPr>
        <w:t>(</w:t>
      </w:r>
      <w:r>
        <w:t>OH</w:t>
      </w:r>
      <w:r>
        <w:rPr>
          <w:rFonts w:ascii="方正宋三_GBK" w:hAnsi="方正宋三_GBK"/>
        </w:rPr>
        <w:t>)</w:t>
      </w:r>
      <w:r>
        <w:rPr>
          <w:rFonts w:ascii="NEU-BZ-S92" w:hAnsi="NEU-BZ-S92"/>
          <w:vertAlign w:val="subscript"/>
        </w:rPr>
        <w:t>2</w:t>
      </w:r>
      <w:r>
        <w:rPr>
          <w:rFonts w:eastAsia="NEU-BZ-S92" w:hint="eastAsia"/>
        </w:rPr>
        <w:t>·</w:t>
      </w:r>
      <w:r>
        <w:rPr>
          <w:i/>
        </w:rPr>
        <w:t>z</w:t>
      </w:r>
      <w:r>
        <w:t>H</w:t>
      </w:r>
      <w:r>
        <w:rPr>
          <w:rFonts w:ascii="NEU-BZ-S92" w:hAnsi="NEU-BZ-S92"/>
          <w:vertAlign w:val="subscript"/>
        </w:rPr>
        <w:t>2</w:t>
      </w:r>
      <w:r>
        <w:t>O</w:t>
      </w:r>
      <w:r>
        <w:rPr>
          <w:rFonts w:ascii="方正宋三_GBK" w:hAnsi="方正宋三_GBK"/>
        </w:rPr>
        <w:t>,</w:t>
      </w:r>
      <w:r>
        <w:rPr>
          <w:i/>
        </w:rPr>
        <w:t>x</w:t>
      </w:r>
      <w:r>
        <w:rPr>
          <w:rFonts w:hint="eastAsia"/>
        </w:rPr>
        <w:t>、</w:t>
      </w:r>
      <w:r>
        <w:rPr>
          <w:i/>
        </w:rPr>
        <w:t>y</w:t>
      </w:r>
      <w:r>
        <w:rPr>
          <w:rFonts w:hint="eastAsia"/>
        </w:rPr>
        <w:t>、</w:t>
      </w:r>
      <w:r>
        <w:rPr>
          <w:i/>
        </w:rPr>
        <w:t>z</w:t>
      </w:r>
      <w:r>
        <w:rPr>
          <w:rFonts w:hint="eastAsia"/>
        </w:rPr>
        <w:t>为正整数</w:t>
      </w:r>
      <w:r>
        <w:rPr>
          <w:rFonts w:ascii="方正宋三_GBK" w:hAnsi="方正宋三_GBK"/>
        </w:rPr>
        <w:t>],</w:t>
      </w:r>
      <w:r>
        <w:rPr>
          <w:rFonts w:hint="eastAsia"/>
        </w:rPr>
        <w:t>将其分为两等份</w:t>
      </w:r>
      <w:r>
        <w:rPr>
          <w:rFonts w:ascii="方正宋三_GBK" w:hAnsi="方正宋三_GBK"/>
        </w:rPr>
        <w:t>,</w:t>
      </w:r>
      <w:r>
        <w:rPr>
          <w:rFonts w:hint="eastAsia"/>
        </w:rPr>
        <w:t>一份样品充分灼烧至恒重进行热重分析</w:t>
      </w:r>
      <w:r>
        <w:rPr>
          <w:rFonts w:ascii="方正宋三_GBK" w:hAnsi="方正宋三_GBK"/>
        </w:rPr>
        <w:t>,</w:t>
      </w:r>
      <w:r>
        <w:rPr>
          <w:rFonts w:hint="eastAsia"/>
        </w:rPr>
        <w:t>结果如图</w:t>
      </w:r>
      <w:r>
        <w:t>K</w:t>
      </w:r>
      <w:r>
        <w:rPr>
          <w:rFonts w:ascii="NEU-BZ-S92" w:hAnsi="NEU-BZ-S92"/>
        </w:rPr>
        <w:t>11</w:t>
      </w:r>
      <w:r>
        <w:t>-</w:t>
      </w:r>
      <w:r>
        <w:rPr>
          <w:rFonts w:ascii="NEU-BZ-S92" w:hAnsi="NEU-BZ-S92"/>
        </w:rPr>
        <w:t>8</w:t>
      </w:r>
      <w:r>
        <w:rPr>
          <w:rFonts w:hint="eastAsia"/>
        </w:rPr>
        <w:t>所示。另一份投入</w:t>
      </w:r>
      <w:r>
        <w:rPr>
          <w:rFonts w:ascii="NEU-BZ-S92" w:hAnsi="NEU-BZ-S92"/>
        </w:rPr>
        <w:t>200</w:t>
      </w:r>
      <w:r>
        <w:rPr>
          <w:rFonts w:hint="eastAsia"/>
        </w:rPr>
        <w:t xml:space="preserve"> </w:t>
      </w:r>
      <w:r>
        <w:t>mL</w:t>
      </w:r>
      <w:r>
        <w:rPr>
          <w:rFonts w:hint="eastAsia"/>
        </w:rPr>
        <w:t>某浓度的盐酸中</w:t>
      </w:r>
      <w:r>
        <w:rPr>
          <w:rFonts w:ascii="方正宋三_GBK" w:hAnsi="方正宋三_GBK"/>
        </w:rPr>
        <w:t>,</w:t>
      </w:r>
      <w:r>
        <w:rPr>
          <w:rFonts w:hint="eastAsia"/>
        </w:rPr>
        <w:t>充分反应后生成</w:t>
      </w:r>
      <w:r>
        <w:t>CO</w:t>
      </w:r>
      <w:r>
        <w:rPr>
          <w:rFonts w:ascii="NEU-BZ-S92" w:hAnsi="NEU-BZ-S92"/>
          <w:vertAlign w:val="subscript"/>
        </w:rPr>
        <w:t>2</w:t>
      </w:r>
      <w:r>
        <w:rPr>
          <w:rFonts w:hint="eastAsia"/>
        </w:rPr>
        <w:t xml:space="preserve"> </w:t>
      </w:r>
      <w:r>
        <w:rPr>
          <w:rFonts w:ascii="NEU-BZ-S92" w:hAnsi="NEU-BZ-S92"/>
        </w:rPr>
        <w:t>4</w:t>
      </w:r>
      <w:r>
        <w:t>.</w:t>
      </w:r>
      <w:r>
        <w:rPr>
          <w:rFonts w:ascii="NEU-BZ-S92" w:hAnsi="NEU-BZ-S92"/>
        </w:rPr>
        <w:t>48</w:t>
      </w:r>
      <w:r>
        <w:rPr>
          <w:rFonts w:hint="eastAsia"/>
        </w:rPr>
        <w:t xml:space="preserve"> </w:t>
      </w:r>
      <w:r>
        <w:t>L</w:t>
      </w:r>
      <w:r>
        <w:rPr>
          <w:rFonts w:ascii="方正宋三_GBK" w:hAnsi="方正宋三_GBK"/>
        </w:rPr>
        <w:t>(</w:t>
      </w:r>
      <w:r>
        <w:rPr>
          <w:rFonts w:hint="eastAsia"/>
        </w:rPr>
        <w:t>已换算成标准状况下</w:t>
      </w:r>
      <w:r>
        <w:rPr>
          <w:rFonts w:ascii="方正宋三_GBK" w:hAnsi="方正宋三_GBK"/>
        </w:rPr>
        <w:t>),</w:t>
      </w:r>
      <w:r>
        <w:rPr>
          <w:rFonts w:hint="eastAsia"/>
        </w:rPr>
        <w:t>测得溶液的</w:t>
      </w:r>
      <w:r>
        <w:rPr>
          <w:i/>
        </w:rPr>
        <w:t>c</w:t>
      </w:r>
      <w:r>
        <w:rPr>
          <w:rFonts w:ascii="方正宋三_GBK" w:hAnsi="方正宋三_GBK"/>
        </w:rPr>
        <w:t>(</w:t>
      </w:r>
      <w:r>
        <w:t>H</w:t>
      </w:r>
      <w:r>
        <w:rPr>
          <w:vertAlign w:val="superscript"/>
        </w:rPr>
        <w:t>+</w:t>
      </w:r>
      <w:r>
        <w:rPr>
          <w:rFonts w:ascii="方正宋三_GBK" w:hAnsi="方正宋三_GBK"/>
        </w:rPr>
        <w:t>)</w:t>
      </w:r>
      <w:r>
        <w:t>=</w:t>
      </w:r>
      <w:r>
        <w:rPr>
          <w:rFonts w:ascii="NEU-BZ-S92" w:hAnsi="NEU-BZ-S92"/>
        </w:rPr>
        <w:t>0</w:t>
      </w:r>
      <w:r>
        <w:t>.</w:t>
      </w:r>
      <w:r>
        <w:rPr>
          <w:rFonts w:ascii="NEU-BZ-S92" w:hAnsi="NEU-BZ-S92"/>
        </w:rPr>
        <w:t>100</w:t>
      </w:r>
      <w:r>
        <w:rPr>
          <w:rFonts w:hint="eastAsia"/>
        </w:rPr>
        <w:t xml:space="preserve"> </w:t>
      </w:r>
      <w:proofErr w:type="spellStart"/>
      <w:r>
        <w:t>mol</w:t>
      </w:r>
      <w:proofErr w:type="spellEnd"/>
      <w:r>
        <w:rPr>
          <w:rFonts w:eastAsia="NEU-BZ-S92" w:hint="eastAsia"/>
        </w:rPr>
        <w:t>·</w:t>
      </w:r>
      <w:r>
        <w:t>L</w:t>
      </w:r>
      <w:r>
        <w:rPr>
          <w:vertAlign w:val="superscript"/>
        </w:rPr>
        <w:t>-</w:t>
      </w:r>
      <w:r>
        <w:rPr>
          <w:rFonts w:ascii="NEU-BZ-S92" w:hAnsi="NEU-BZ-S92"/>
          <w:vertAlign w:val="superscript"/>
        </w:rPr>
        <w:t>1</w:t>
      </w:r>
      <w:r>
        <w:rPr>
          <w:rFonts w:hint="eastAsia"/>
        </w:rPr>
        <w:t>。</w:t>
      </w:r>
      <w:r>
        <w:rPr>
          <w:rFonts w:ascii="方正宋三_GBK" w:hAnsi="方正宋三_GBK"/>
        </w:rPr>
        <w:t>(</w:t>
      </w:r>
      <w:r>
        <w:rPr>
          <w:rFonts w:hint="eastAsia"/>
        </w:rPr>
        <w:t>忽略溶液前后体积变化</w:t>
      </w:r>
      <w:r>
        <w:rPr>
          <w:rFonts w:ascii="方正宋三_GBK" w:hAnsi="方正宋三_GBK"/>
        </w:rPr>
        <w:t>)</w:t>
      </w:r>
    </w:p>
    <w:p w:rsidR="00402ECA" w:rsidRDefault="00A84ECA" w:rsidP="00551AF3">
      <w:pPr>
        <w:spacing w:line="360" w:lineRule="auto"/>
        <w:jc w:val="center"/>
      </w:pPr>
      <w:r>
        <w:rPr>
          <w:noProof/>
        </w:rPr>
        <w:lastRenderedPageBreak/>
        <w:drawing>
          <wp:inline distT="0" distB="0" distL="0" distR="0" wp14:anchorId="456EFAFD" wp14:editId="4D9F8A23">
            <wp:extent cx="1569600" cy="1076040"/>
            <wp:effectExtent l="0" t="0" r="0" b="0"/>
            <wp:docPr id="254" name="20AZ405.EPS" descr="id:21474958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20.jpeg"/>
                    <pic:cNvPicPr/>
                  </pic:nvPicPr>
                  <pic:blipFill>
                    <a:blip r:embed="rId26"/>
                    <a:stretch>
                      <a:fillRect/>
                    </a:stretch>
                  </pic:blipFill>
                  <pic:spPr>
                    <a:xfrm>
                      <a:off x="0" y="0"/>
                      <a:ext cx="1569600" cy="1076040"/>
                    </a:xfrm>
                    <a:prstGeom prst="rect">
                      <a:avLst/>
                    </a:prstGeom>
                  </pic:spPr>
                </pic:pic>
              </a:graphicData>
            </a:graphic>
          </wp:inline>
        </w:drawing>
      </w:r>
    </w:p>
    <w:p w:rsidR="00402ECA" w:rsidRDefault="00A84ECA" w:rsidP="00551AF3">
      <w:pPr>
        <w:spacing w:line="360" w:lineRule="auto"/>
        <w:jc w:val="center"/>
      </w:pPr>
      <w:r>
        <w:rPr>
          <w:rFonts w:hint="eastAsia"/>
          <w:sz w:val="17"/>
        </w:rPr>
        <w:t>图</w:t>
      </w:r>
      <w:r>
        <w:rPr>
          <w:sz w:val="17"/>
        </w:rPr>
        <w:t>K</w:t>
      </w:r>
      <w:r>
        <w:rPr>
          <w:rFonts w:ascii="NEU-BZ-S92" w:hAnsi="NEU-BZ-S92"/>
          <w:sz w:val="17"/>
        </w:rPr>
        <w:t>11</w:t>
      </w:r>
      <w:r>
        <w:rPr>
          <w:sz w:val="17"/>
        </w:rPr>
        <w:t>-</w:t>
      </w:r>
      <w:r>
        <w:rPr>
          <w:rFonts w:ascii="NEU-BZ-S92" w:hAnsi="NEU-BZ-S92"/>
          <w:sz w:val="17"/>
        </w:rPr>
        <w:t>8</w:t>
      </w:r>
    </w:p>
    <w:p w:rsidR="00402ECA" w:rsidRDefault="00A84ECA" w:rsidP="00551AF3">
      <w:pPr>
        <w:spacing w:line="360" w:lineRule="auto"/>
      </w:pPr>
      <w:bookmarkStart w:id="0" w:name="_GoBack"/>
      <w:bookmarkEnd w:id="0"/>
      <w:r>
        <w:rPr>
          <w:rFonts w:hint="eastAsia"/>
        </w:rPr>
        <w:t>按要求回答下列问题</w:t>
      </w:r>
      <w:r>
        <w:rPr>
          <w:rFonts w:ascii="方正宋三_GBK" w:hAnsi="方正宋三_GBK"/>
        </w:rPr>
        <w:t>:</w:t>
      </w:r>
    </w:p>
    <w:p w:rsidR="00402ECA" w:rsidRDefault="00A84ECA" w:rsidP="00551AF3">
      <w:pPr>
        <w:spacing w:line="360" w:lineRule="auto"/>
      </w:pPr>
      <w:r>
        <w:rPr>
          <w:rFonts w:ascii="方正宋三_GBK" w:hAnsi="方正宋三_GBK"/>
        </w:rPr>
        <w:t>(</w:t>
      </w:r>
      <w:r>
        <w:rPr>
          <w:rFonts w:ascii="NEU-BZ-S92" w:hAnsi="NEU-BZ-S92"/>
        </w:rPr>
        <w:t>1</w:t>
      </w:r>
      <w:r>
        <w:rPr>
          <w:rFonts w:ascii="方正宋三_GBK" w:hAnsi="方正宋三_GBK"/>
        </w:rPr>
        <w:t>)</w:t>
      </w:r>
      <w:proofErr w:type="spellStart"/>
      <w:r>
        <w:rPr>
          <w:i/>
        </w:rPr>
        <w:t>x∶y</w:t>
      </w:r>
      <w:proofErr w:type="spellEnd"/>
      <w:r>
        <w:t>=</w:t>
      </w:r>
      <w:r>
        <w:rPr>
          <w:u w:val="single" w:color="000000"/>
        </w:rPr>
        <w:t xml:space="preserve">　　　　</w:t>
      </w:r>
      <w:r>
        <w:rPr>
          <w:rFonts w:hint="eastAsia"/>
        </w:rPr>
        <w:t>。</w:t>
      </w:r>
      <w:r>
        <w:rPr>
          <w:rFonts w:hint="eastAsia"/>
        </w:rPr>
        <w:t> </w:t>
      </w:r>
    </w:p>
    <w:p w:rsidR="00402ECA" w:rsidRDefault="00A84ECA" w:rsidP="00551AF3">
      <w:pPr>
        <w:spacing w:line="360" w:lineRule="auto"/>
      </w:pPr>
      <w:r>
        <w:rPr>
          <w:rFonts w:ascii="方正宋三_GBK" w:hAnsi="方正宋三_GBK"/>
        </w:rPr>
        <w:t>(</w:t>
      </w:r>
      <w:r>
        <w:rPr>
          <w:rFonts w:ascii="NEU-BZ-S92" w:hAnsi="NEU-BZ-S92"/>
        </w:rPr>
        <w:t>2</w:t>
      </w:r>
      <w:r>
        <w:rPr>
          <w:rFonts w:ascii="方正宋三_GBK" w:hAnsi="方正宋三_GBK"/>
        </w:rPr>
        <w:t>)</w:t>
      </w:r>
      <w:r>
        <w:rPr>
          <w:rFonts w:hint="eastAsia"/>
        </w:rPr>
        <w:t>盐酸的物质的量浓度</w:t>
      </w:r>
      <w:r>
        <w:t>=</w:t>
      </w:r>
      <w:r>
        <w:rPr>
          <w:u w:val="single" w:color="000000"/>
        </w:rPr>
        <w:t xml:space="preserve">　　　　</w:t>
      </w:r>
      <w:r>
        <w:rPr>
          <w:rFonts w:hint="eastAsia"/>
        </w:rPr>
        <w:t xml:space="preserve"> </w:t>
      </w:r>
      <w:proofErr w:type="spellStart"/>
      <w:r>
        <w:t>mol</w:t>
      </w:r>
      <w:proofErr w:type="spellEnd"/>
      <w:r>
        <w:rPr>
          <w:rFonts w:eastAsia="NEU-BZ-S92" w:hint="eastAsia"/>
        </w:rPr>
        <w:t>·</w:t>
      </w:r>
      <w:r>
        <w:t>L</w:t>
      </w:r>
      <w:r>
        <w:rPr>
          <w:vertAlign w:val="superscript"/>
        </w:rPr>
        <w:t>-</w:t>
      </w:r>
      <w:r>
        <w:rPr>
          <w:rFonts w:ascii="NEU-BZ-S92" w:hAnsi="NEU-BZ-S92"/>
          <w:vertAlign w:val="superscript"/>
        </w:rPr>
        <w:t>1</w:t>
      </w:r>
      <w:r>
        <w:rPr>
          <w:rFonts w:hint="eastAsia"/>
        </w:rPr>
        <w:t>。</w:t>
      </w:r>
      <w:r>
        <w:rPr>
          <w:rFonts w:hint="eastAsia"/>
        </w:rPr>
        <w:t> </w:t>
      </w:r>
    </w:p>
    <w:p w:rsidR="00402ECA" w:rsidRDefault="00402ECA" w:rsidP="00551AF3">
      <w:pPr>
        <w:spacing w:line="360" w:lineRule="auto"/>
      </w:pPr>
    </w:p>
    <w:p w:rsidR="00402ECA" w:rsidRDefault="00402ECA" w:rsidP="00551AF3">
      <w:pPr>
        <w:spacing w:line="360" w:lineRule="auto"/>
      </w:pPr>
    </w:p>
    <w:p w:rsidR="00402ECA" w:rsidRDefault="00402ECA" w:rsidP="00032A8E">
      <w:pPr>
        <w:spacing w:line="360" w:lineRule="auto"/>
      </w:pPr>
    </w:p>
    <w:sectPr w:rsidR="00402ECA">
      <w:pgSz w:w="13807" w:h="17622"/>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71D" w:rsidRDefault="00E3671D" w:rsidP="006C537E">
      <w:pPr>
        <w:spacing w:line="240" w:lineRule="auto"/>
      </w:pPr>
      <w:r>
        <w:separator/>
      </w:r>
    </w:p>
  </w:endnote>
  <w:endnote w:type="continuationSeparator" w:id="0">
    <w:p w:rsidR="00E3671D" w:rsidRDefault="00E3671D" w:rsidP="006C5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FB" w:usb2="0000002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微软雅黑"/>
    <w:charset w:val="86"/>
    <w:family w:val="roman"/>
    <w:pitch w:val="variable"/>
    <w:sig w:usb0="00000000" w:usb1="080E0000" w:usb2="00000010" w:usb3="00000000" w:csb0="00040001" w:csb1="00000000"/>
  </w:font>
  <w:font w:name="NEU-B4-S92">
    <w:altName w:val="微软雅黑"/>
    <w:charset w:val="86"/>
    <w:family w:val="roman"/>
    <w:pitch w:val="variable"/>
    <w:sig w:usb0="00000000" w:usb1="48CF00CA" w:usb2="05000016" w:usb3="00000000" w:csb0="00040001" w:csb1="00000000"/>
  </w:font>
  <w:font w:name="方正宋三_GBK">
    <w:altName w:val="C-KT"/>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粗倩_GBK">
    <w:altName w:val="C-KT"/>
    <w:charset w:val="86"/>
    <w:family w:val="script"/>
    <w:pitch w:val="fixed"/>
    <w:sig w:usb0="00000000" w:usb1="080E0000" w:usb2="00000010" w:usb3="00000000" w:csb0="00040000" w:csb1="00000000"/>
  </w:font>
  <w:font w:name="方正细倩简体">
    <w:altName w:val="C-KT"/>
    <w:charset w:val="86"/>
    <w:family w:val="script"/>
    <w:pitch w:val="fixed"/>
    <w:sig w:usb0="00000000" w:usb1="080E0000" w:usb2="00000010" w:usb3="00000000" w:csb0="00040000" w:csb1="00000000"/>
  </w:font>
  <w:font w:name="NEU-XFZ-S92">
    <w:altName w:val="微软雅黑"/>
    <w:charset w:val="86"/>
    <w:family w:val="roman"/>
    <w:pitch w:val="variable"/>
    <w:sig w:usb0="00000000" w:usb1="48CFECFA" w:usb2="05000016" w:usb3="00000000" w:csb0="00040001" w:csb1="00000000"/>
  </w:font>
  <w:font w:name="方正黑体_GBK">
    <w:altName w:val="Arial Unicode MS"/>
    <w:charset w:val="86"/>
    <w:family w:val="script"/>
    <w:pitch w:val="fixed"/>
    <w:sig w:usb0="00000000" w:usb1="080E0000" w:usb2="00000010" w:usb3="00000000" w:csb0="00040000" w:csb1="00000000"/>
  </w:font>
  <w:font w:name="NEU-H4-S92">
    <w:altName w:val="微软雅黑"/>
    <w:charset w:val="86"/>
    <w:family w:val="roman"/>
    <w:pitch w:val="variable"/>
    <w:sig w:usb0="00000000" w:usb1="48CFECFA" w:usb2="05000016" w:usb3="00000000" w:csb0="00040001" w:csb1="00000000"/>
  </w:font>
  <w:font w:name="方正楷体_GBK">
    <w:altName w:val="Arial Unicode MS"/>
    <w:charset w:val="86"/>
    <w:family w:val="script"/>
    <w:pitch w:val="fixed"/>
    <w:sig w:usb0="00000000" w:usb1="080E0000" w:usb2="00000010" w:usb3="00000000" w:csb0="00040000" w:csb1="00000000"/>
  </w:font>
  <w:font w:name="NEU-B6-S92">
    <w:altName w:val="Arial Unicode MS"/>
    <w:charset w:val="86"/>
    <w:family w:val="roman"/>
    <w:pitch w:val="variable"/>
    <w:sig w:usb0="00000000" w:usb1="48CFECFA" w:usb2="05000016" w:usb3="00000000" w:csb0="00040001" w:csb1="00000000"/>
  </w:font>
  <w:font w:name="Cambria Math">
    <w:panose1 w:val="00000000000000000000"/>
    <w:charset w:val="00"/>
    <w:family w:val="roman"/>
    <w:pitch w:val="variable"/>
    <w:sig w:usb0="E00002FF" w:usb1="420024FF" w:usb2="00000000" w:usb3="00000000" w:csb0="0000019F" w:csb1="00000000"/>
  </w:font>
  <w:font w:name="NEU-BZ">
    <w:charset w:val="86"/>
    <w:family w:val="roman"/>
    <w:pitch w:val="variable"/>
    <w:sig w:usb0="E00002FF" w:usb1="5BCFECFE" w:usb2="05000016" w:usb3="00000000" w:csb0="003E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71D" w:rsidRDefault="00E3671D">
      <w:pPr>
        <w:spacing w:line="240" w:lineRule="auto"/>
      </w:pPr>
      <w:r>
        <w:separator/>
      </w:r>
    </w:p>
  </w:footnote>
  <w:footnote w:type="continuationSeparator" w:id="0">
    <w:p w:rsidR="00E3671D" w:rsidRDefault="00E367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A57C3"/>
    <w:rsid w:val="000120E3"/>
    <w:rsid w:val="00032A8E"/>
    <w:rsid w:val="00043009"/>
    <w:rsid w:val="00043C97"/>
    <w:rsid w:val="00051636"/>
    <w:rsid w:val="0006373F"/>
    <w:rsid w:val="00075369"/>
    <w:rsid w:val="000B623B"/>
    <w:rsid w:val="001302C8"/>
    <w:rsid w:val="0013235C"/>
    <w:rsid w:val="00152ED9"/>
    <w:rsid w:val="001C5ADF"/>
    <w:rsid w:val="002068E6"/>
    <w:rsid w:val="00292EDB"/>
    <w:rsid w:val="00326389"/>
    <w:rsid w:val="00327CDE"/>
    <w:rsid w:val="00391EE7"/>
    <w:rsid w:val="003B1CD3"/>
    <w:rsid w:val="00402ECA"/>
    <w:rsid w:val="00405CA5"/>
    <w:rsid w:val="00451408"/>
    <w:rsid w:val="00486645"/>
    <w:rsid w:val="004873AC"/>
    <w:rsid w:val="0049669A"/>
    <w:rsid w:val="004A2F49"/>
    <w:rsid w:val="004A3019"/>
    <w:rsid w:val="00510EA2"/>
    <w:rsid w:val="005156A7"/>
    <w:rsid w:val="005243A2"/>
    <w:rsid w:val="00535272"/>
    <w:rsid w:val="005518C6"/>
    <w:rsid w:val="00551AF3"/>
    <w:rsid w:val="00571477"/>
    <w:rsid w:val="005B0CFB"/>
    <w:rsid w:val="005F127C"/>
    <w:rsid w:val="006C537E"/>
    <w:rsid w:val="006C67D8"/>
    <w:rsid w:val="006E28A5"/>
    <w:rsid w:val="00720332"/>
    <w:rsid w:val="0081363D"/>
    <w:rsid w:val="00843D10"/>
    <w:rsid w:val="00872D21"/>
    <w:rsid w:val="008B3DDC"/>
    <w:rsid w:val="009217BC"/>
    <w:rsid w:val="00960619"/>
    <w:rsid w:val="00971BFB"/>
    <w:rsid w:val="00991AEA"/>
    <w:rsid w:val="009D7281"/>
    <w:rsid w:val="009F4C47"/>
    <w:rsid w:val="00A33F40"/>
    <w:rsid w:val="00A84ECA"/>
    <w:rsid w:val="00AB315B"/>
    <w:rsid w:val="00B308B8"/>
    <w:rsid w:val="00B71FCF"/>
    <w:rsid w:val="00B82B68"/>
    <w:rsid w:val="00BA1E36"/>
    <w:rsid w:val="00BF17CB"/>
    <w:rsid w:val="00C0147A"/>
    <w:rsid w:val="00C47140"/>
    <w:rsid w:val="00C6302E"/>
    <w:rsid w:val="00C82289"/>
    <w:rsid w:val="00CB1D13"/>
    <w:rsid w:val="00D01BC0"/>
    <w:rsid w:val="00D3685C"/>
    <w:rsid w:val="00D81827"/>
    <w:rsid w:val="00D940E1"/>
    <w:rsid w:val="00E05032"/>
    <w:rsid w:val="00E336E3"/>
    <w:rsid w:val="00E3671D"/>
    <w:rsid w:val="00E5427A"/>
    <w:rsid w:val="00E629AC"/>
    <w:rsid w:val="00E93DC0"/>
    <w:rsid w:val="00EB4538"/>
    <w:rsid w:val="00F043AD"/>
    <w:rsid w:val="00F2499B"/>
    <w:rsid w:val="00F81A0E"/>
    <w:rsid w:val="00FA57C3"/>
    <w:rsid w:val="00FC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NEU-BZ-S92"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9A"/>
    <w:pPr>
      <w:spacing w:line="285" w:lineRule="exact"/>
    </w:pPr>
    <w:rPr>
      <w:rFonts w:ascii="NEU-B4-S92" w:eastAsia="方正宋三_GBK" w:hAnsi="NEU-B4-S92"/>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2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C537E"/>
    <w:pPr>
      <w:tabs>
        <w:tab w:val="center" w:pos="4513"/>
        <w:tab w:val="right" w:pos="9026"/>
      </w:tabs>
    </w:pPr>
  </w:style>
  <w:style w:type="character" w:customStyle="1" w:styleId="Char">
    <w:name w:val="页眉 Char"/>
    <w:basedOn w:val="a0"/>
    <w:link w:val="a4"/>
    <w:uiPriority w:val="99"/>
    <w:rsid w:val="006C537E"/>
  </w:style>
  <w:style w:type="paragraph" w:styleId="a5">
    <w:name w:val="footer"/>
    <w:basedOn w:val="a"/>
    <w:link w:val="Char0"/>
    <w:uiPriority w:val="99"/>
    <w:unhideWhenUsed/>
    <w:rsid w:val="006C537E"/>
    <w:pPr>
      <w:tabs>
        <w:tab w:val="center" w:pos="4513"/>
        <w:tab w:val="right" w:pos="9026"/>
      </w:tabs>
    </w:pPr>
  </w:style>
  <w:style w:type="character" w:customStyle="1" w:styleId="Char0">
    <w:name w:val="页脚 Char"/>
    <w:basedOn w:val="a0"/>
    <w:link w:val="a5"/>
    <w:uiPriority w:val="99"/>
    <w:rsid w:val="006C537E"/>
  </w:style>
  <w:style w:type="paragraph" w:styleId="a6">
    <w:name w:val="List Paragraph"/>
    <w:basedOn w:val="a"/>
    <w:uiPriority w:val="34"/>
    <w:qFormat/>
    <w:rsid w:val="00451408"/>
    <w:pPr>
      <w:ind w:left="720"/>
      <w:contextualSpacing/>
    </w:pPr>
  </w:style>
  <w:style w:type="paragraph" w:styleId="a7">
    <w:name w:val="Balloon Text"/>
    <w:basedOn w:val="a"/>
    <w:link w:val="Char1"/>
    <w:uiPriority w:val="99"/>
    <w:semiHidden/>
    <w:unhideWhenUsed/>
    <w:rsid w:val="009217BC"/>
    <w:rPr>
      <w:rFonts w:ascii="Tahoma" w:hAnsi="Tahoma" w:cs="Tahoma"/>
      <w:sz w:val="16"/>
      <w:szCs w:val="16"/>
    </w:rPr>
  </w:style>
  <w:style w:type="character" w:customStyle="1" w:styleId="Char1">
    <w:name w:val="批注框文本 Char"/>
    <w:basedOn w:val="a0"/>
    <w:link w:val="a7"/>
    <w:uiPriority w:val="99"/>
    <w:semiHidden/>
    <w:rsid w:val="009217BC"/>
    <w:rPr>
      <w:rFonts w:ascii="Tahoma" w:hAnsi="Tahoma" w:cs="Tahoma"/>
      <w:sz w:val="16"/>
      <w:szCs w:val="16"/>
    </w:rPr>
  </w:style>
  <w:style w:type="paragraph" w:styleId="a8">
    <w:name w:val="Quote"/>
    <w:basedOn w:val="a"/>
    <w:next w:val="a"/>
    <w:link w:val="Char2"/>
    <w:uiPriority w:val="29"/>
    <w:qFormat/>
    <w:rsid w:val="00F81A0E"/>
    <w:rPr>
      <w:i/>
      <w:iCs/>
      <w:color w:val="000000" w:themeColor="text1"/>
    </w:rPr>
  </w:style>
  <w:style w:type="character" w:customStyle="1" w:styleId="Char2">
    <w:name w:val="引用 Char"/>
    <w:basedOn w:val="a0"/>
    <w:link w:val="a8"/>
    <w:uiPriority w:val="29"/>
    <w:rsid w:val="00F81A0E"/>
    <w:rPr>
      <w:i/>
      <w:iCs/>
      <w:color w:val="000000" w:themeColor="text1"/>
    </w:rPr>
  </w:style>
  <w:style w:type="table" w:styleId="-3">
    <w:name w:val="Light Shading Accent 3"/>
    <w:basedOn w:val="a1"/>
    <w:uiPriority w:val="60"/>
    <w:rsid w:val="00D3685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pPr>
      <w:tabs>
        <w:tab w:val="center" w:pos="4160"/>
        <w:tab w:val="right" w:pos="8300"/>
      </w:tabs>
    </w:pPr>
  </w:style>
  <w:style w:type="character" w:customStyle="1" w:styleId="MTDisplayEquationChar">
    <w:name w:val="MTDisplayEquation Char"/>
    <w:basedOn w:val="a0"/>
    <w:link w:val="MTDisplayEquation"/>
  </w:style>
  <w:style w:type="character" w:customStyle="1" w:styleId="Char3">
    <w:name w:val="脚注文本 Char"/>
    <w:basedOn w:val="a0"/>
    <w:link w:val="a9"/>
    <w:uiPriority w:val="99"/>
    <w:semiHidden/>
    <w:rPr>
      <w:sz w:val="18"/>
      <w:szCs w:val="18"/>
    </w:rPr>
  </w:style>
  <w:style w:type="paragraph" w:styleId="a9">
    <w:name w:val="footnote text"/>
    <w:basedOn w:val="a"/>
    <w:link w:val="Char3"/>
    <w:uiPriority w:val="99"/>
    <w:semiHidden/>
    <w:unhideWhenUsed/>
    <w:pPr>
      <w:snapToGrid w:val="0"/>
    </w:pPr>
    <w:rPr>
      <w:sz w:val="18"/>
      <w:szCs w:val="18"/>
    </w:rPr>
  </w:style>
  <w:style w:type="character" w:styleId="aa">
    <w:name w:val="footnote reference"/>
    <w:basedOn w:val="a0"/>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0.jpeg"/><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2009-03-09T00:00:00</PublishDate>
  <Abstract/>
  <CompanyAddress/>
  <CompanyPhone/>
  <CompanyFax/>
  <CompanyEmail/>
</CoverPageProperties>
</file>

<file path=customXml/item2.xml><?xml version="1.0" encoding="utf-8"?>
<dp:MaterialRoot xmlns:dp="http://www.founder.com/2010/digitalPublish/labelTree">
  <dp:innerMaterials>
	</dp:innerMaterials>
  <dp:materials>
	</dp:materials>
</dp:MaterialRoot>
</file>

<file path=customXml/item3.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4.xml><?xml version="1.0" encoding="utf-8"?>
<dp:LabelRoot xmlns:dp="http://www.founder.com/2010/digitalPublish/labelTree" tagType="contentCtrl">
</dp:LabelRoot>
</file>

<file path=customXml/itemProps1.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2.xml><?xml version="1.0" encoding="utf-8"?>
<ds:datastoreItem xmlns:ds="http://schemas.openxmlformats.org/officeDocument/2006/customXml" ds:itemID="{5505690D-EC57-40C0-9652-C948A28899F0}">
  <ds:schemaRefs>
    <ds:schemaRef ds:uri="http://www.founder.com/2010/digitalPublish/labelTree"/>
  </ds:schemaRefs>
</ds:datastoreItem>
</file>

<file path=customXml/itemProps3.xml><?xml version="1.0" encoding="utf-8"?>
<ds:datastoreItem xmlns:ds="http://schemas.openxmlformats.org/officeDocument/2006/customXml" ds:itemID="{A6139CF6-5931-4AE5-A712-2A5998365C5A}">
  <ds:schemaRefs>
    <ds:schemaRef ds:uri="http://www.founder.com/2010/customXmlParts"/>
  </ds:schemaRefs>
</ds:datastoreItem>
</file>

<file path=customXml/itemProps4.xml><?xml version="1.0" encoding="utf-8"?>
<ds:datastoreItem xmlns:ds="http://schemas.openxmlformats.org/officeDocument/2006/customXml" ds:itemID="{4B3307D3-B2C9-4FF8-8CBB-8B9570B3AA04}">
  <ds:schemaRefs>
    <ds:schemaRef ds:uri="http://www.founder.com/2010/digitalPublish/labelTre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Intergen Ltd</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yzh</cp:lastModifiedBy>
  <cp:revision>6</cp:revision>
  <dcterms:created xsi:type="dcterms:W3CDTF">2013-01-05T00:31:00Z</dcterms:created>
  <dcterms:modified xsi:type="dcterms:W3CDTF">2021-09-13T02:53:00Z</dcterms:modified>
</cp:coreProperties>
</file>