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</w:tblGrid>
      <w:tr w:rsidR="0037051A" w:rsidRPr="0037051A" w14:paraId="48FB9B7B" w14:textId="77777777" w:rsidTr="0037051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37051A" w:rsidRPr="0037051A" w14:paraId="0479403C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1B6ECB48" w14:textId="77777777" w:rsidR="0037051A" w:rsidRPr="0037051A" w:rsidRDefault="0037051A" w:rsidP="0037051A">
                  <w:pPr>
                    <w:widowControl/>
                    <w:spacing w:line="54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</w:pPr>
                  <w:r w:rsidRPr="0037051A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  <w:t>惩戒不可随意 有章法才有效</w:t>
                  </w:r>
                </w:p>
              </w:tc>
            </w:tr>
            <w:tr w:rsidR="0037051A" w:rsidRPr="0037051A" w14:paraId="6EDA9CD2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3AA1DE51" w14:textId="77777777" w:rsidR="0037051A" w:rsidRPr="0037051A" w:rsidRDefault="0037051A" w:rsidP="0037051A">
                  <w:pPr>
                    <w:widowControl/>
                    <w:spacing w:line="540" w:lineRule="atLeas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37051A" w:rsidRPr="0037051A" w14:paraId="621C5EAA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53BF047F" w14:textId="77777777" w:rsidR="0037051A" w:rsidRPr="0037051A" w:rsidRDefault="0037051A" w:rsidP="0037051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827E7B"/>
                      <w:kern w:val="0"/>
                      <w:sz w:val="24"/>
                      <w:szCs w:val="24"/>
                    </w:rPr>
                  </w:pPr>
                  <w:r w:rsidRPr="0037051A">
                    <w:rPr>
                      <w:rFonts w:ascii="宋体" w:eastAsia="宋体" w:hAnsi="宋体" w:cs="宋体" w:hint="eastAsia"/>
                      <w:b/>
                      <w:bCs/>
                      <w:color w:val="827E7B"/>
                      <w:kern w:val="0"/>
                      <w:sz w:val="24"/>
                      <w:szCs w:val="24"/>
                    </w:rPr>
                    <w:t>鞠锋</w:t>
                  </w:r>
                </w:p>
              </w:tc>
            </w:tr>
          </w:tbl>
          <w:p w14:paraId="75689A7D" w14:textId="77777777" w:rsidR="0037051A" w:rsidRPr="0037051A" w:rsidRDefault="0037051A" w:rsidP="003705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7051A" w:rsidRPr="0037051A" w14:paraId="4D328C79" w14:textId="77777777" w:rsidTr="0037051A">
        <w:tc>
          <w:tcPr>
            <w:tcW w:w="0" w:type="auto"/>
            <w:vAlign w:val="center"/>
            <w:hideMark/>
          </w:tcPr>
          <w:p w14:paraId="77889113" w14:textId="77777777" w:rsidR="0037051A" w:rsidRPr="0037051A" w:rsidRDefault="0037051A" w:rsidP="003705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051A" w:rsidRPr="0037051A" w14:paraId="06D02A2F" w14:textId="77777777" w:rsidTr="0037051A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37051A" w:rsidRPr="0037051A" w14:paraId="7207EFC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2743E07D" w14:textId="77777777" w:rsidR="0037051A" w:rsidRPr="0037051A" w:rsidRDefault="0037051A" w:rsidP="0037051A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3586935D" w14:textId="77777777" w:rsidR="0037051A" w:rsidRPr="0037051A" w:rsidRDefault="0037051A" w:rsidP="003705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7051A" w:rsidRPr="0037051A" w14:paraId="4E7A0CDF" w14:textId="77777777" w:rsidTr="0037051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37051A" w:rsidRPr="0037051A" w14:paraId="649E1F30" w14:textId="77777777">
              <w:tc>
                <w:tcPr>
                  <w:tcW w:w="0" w:type="auto"/>
                  <w:vAlign w:val="center"/>
                  <w:hideMark/>
                </w:tcPr>
                <w:p w14:paraId="7AEF06EA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“不怕孩子学习差，就怕孩子放暑假”，这句在父母圈子里流行的戏言，几乎天天都在很多家庭重演。有朋友向我诉苦，说孩子“三天不打，上房揭瓦”，可是“打一顿也规矩不了多久，有时候还不到10分钟，总不能一天打几顿吧！”</w:t>
                  </w:r>
                </w:p>
                <w:p w14:paraId="3EE947E7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低频次的棍棒惩戒或许能获得短时间的安宁，但长时间、高频次并不管用。</w:t>
                  </w:r>
                </w:p>
                <w:p w14:paraId="16783D5D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父母误解了惩戒教育的目的。惩戒的目的是让孩子认识错误、改正错误。让孩子认识错误要告知孩子错在哪儿，也可以通过惩戒让孩子在脑海中构建“警戒反射”，一旦再遇到类似的情况，脑海中产生条件反射，不再出现同样的言谈举止。而很多父母把惩戒变成了恐吓，孩子是在棍棒的恐吓下害怕而暂时安静了、规矩了。但时间长了，次数多了，孩子就摸索出了对付父母的办法。</w:t>
                  </w:r>
                </w:p>
                <w:p w14:paraId="1DD6E776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父母误解了惩戒教育的方式。棍棒是暴力，不是惩戒。即使打屁股和手心也应慎用，打多了，孩子只会记得身体上的痛而产生情绪对抗。随着孩子年龄的增长，更应该少打甚至不打。惩戒的方式，可以让孩子自己选择，以抵消孩子的情绪抵触，让孩子在惩戒中体验到错误的代价而不是害怕和愤怒。</w:t>
                  </w:r>
                </w:p>
                <w:p w14:paraId="587A6911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父母误解了惩戒教育的场所。很多父母惩戒孩子时随心所欲，不管什么场合，心烦起来就是一顿痛揍。在外面，周围的人就很尴尬，不忍看着孩子被打得龇牙咧嘴，想拉</w:t>
                  </w:r>
                  <w:proofErr w:type="gramStart"/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劝又觉得熊孩子</w:t>
                  </w:r>
                  <w:proofErr w:type="gramEnd"/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太闹腾应该管教；在家里，爷爷奶奶和外公外婆也左右为难。因此惩戒孩子一定要选择私密空间，让惩戒不受干扰，更是对孩子的一种尊重。</w:t>
                  </w:r>
                </w:p>
                <w:p w14:paraId="6B1D8ACA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教育惩戒是必要的，但要有章有法。</w:t>
                  </w:r>
                </w:p>
                <w:p w14:paraId="67624A83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订立规矩，事先约法三章。与其每一次在孩子犯错后苦口婆心地解析错在哪儿，不如先将孩子近期容易犯又必须改的错罗列一下，</w:t>
                  </w:r>
                  <w:proofErr w:type="gramStart"/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约孩子</w:t>
                  </w:r>
                  <w:proofErr w:type="gramEnd"/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一起坐下来订立规矩，和孩子协商犯错后的惩戒方式。不妨多商定几种，可以多选择一些孩子的弱势项目，若孩子运动功能不强，可以将跳绳列为惩戒方式。当然，如果孩子经过几次驾轻就熟的话，应及时商量增加惩戒难度，比如一开始孩子一分钟跳绳60下很难，但几次下来已经很轻松了，就可以增加到一分钟80下。</w:t>
                  </w:r>
                </w:p>
                <w:p w14:paraId="40D1696B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依章办事，决不随便妥协。孩子犯错时，不能因为父母心情好就不惩戒，更不能因为父母心情不好就加倍惩戒。只有父母严格执行规矩，孩子才会拿规矩当回事。孩子其实非常聪明，他们是在不断地试探父母的底线，父母当了真，孩子才不会无所顾忌。</w:t>
                  </w:r>
                </w:p>
                <w:p w14:paraId="3CC601F1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    给予温暖，</w:t>
                  </w:r>
                  <w:proofErr w:type="gramStart"/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事半却能</w:t>
                  </w:r>
                  <w:proofErr w:type="gramEnd"/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功</w:t>
                  </w:r>
                  <w:proofErr w:type="gramStart"/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倍</w:t>
                  </w:r>
                  <w:proofErr w:type="gramEnd"/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t>。任何一种惩戒方式，都会给孩子带来伤害与不适。此时孩子会认识到错误，更会有一种无助感，特别需要父母给予温暖。惩戒后最好能拥抱孩子，告诉孩子你仍然爱他。千万不能对孩子不闻不问、不管不顾，任凭孩子独自“舔伤”，久而久之，孩子就会产生怨恨感，惩戒也就变了味。</w:t>
                  </w:r>
                </w:p>
                <w:p w14:paraId="13454CC0" w14:textId="77777777" w:rsidR="0037051A" w:rsidRPr="0037051A" w:rsidRDefault="0037051A" w:rsidP="0037051A">
                  <w:pPr>
                    <w:widowControl/>
                    <w:spacing w:before="150" w:after="150" w:line="315" w:lineRule="atLeast"/>
                    <w:ind w:left="150" w:right="15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051A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    （作者单位：江苏省靖江市城北小学）</w:t>
                  </w:r>
                </w:p>
              </w:tc>
            </w:tr>
          </w:tbl>
          <w:p w14:paraId="211F728B" w14:textId="77777777" w:rsidR="0037051A" w:rsidRPr="0037051A" w:rsidRDefault="0037051A" w:rsidP="0037051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7051A" w:rsidRPr="0037051A" w14:paraId="216C0F74" w14:textId="77777777" w:rsidTr="0037051A">
        <w:tc>
          <w:tcPr>
            <w:tcW w:w="0" w:type="auto"/>
            <w:vAlign w:val="center"/>
            <w:hideMark/>
          </w:tcPr>
          <w:p w14:paraId="3B4CA0B4" w14:textId="77777777" w:rsidR="0037051A" w:rsidRPr="0037051A" w:rsidRDefault="0037051A" w:rsidP="0037051A">
            <w:pPr>
              <w:widowControl/>
              <w:spacing w:line="27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18"/>
                <w:szCs w:val="18"/>
                <w:bdr w:val="none" w:sz="0" w:space="0" w:color="auto" w:frame="1"/>
              </w:rPr>
            </w:pPr>
            <w:r w:rsidRPr="0037051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fldChar w:fldCharType="begin"/>
            </w:r>
            <w:r w:rsidRPr="0037051A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HYPERLINK "http://www.bshare.cn/share" </w:instrText>
            </w:r>
            <w:r w:rsidRPr="0037051A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separate"/>
            </w:r>
          </w:p>
          <w:p w14:paraId="05BDDD21" w14:textId="77777777" w:rsidR="0037051A" w:rsidRPr="0037051A" w:rsidRDefault="0037051A" w:rsidP="003705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7051A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  <w:p w14:paraId="5FD8F641" w14:textId="77777777" w:rsidR="0037051A" w:rsidRPr="0037051A" w:rsidRDefault="0037051A" w:rsidP="0037051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051A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</w:tr>
    </w:tbl>
    <w:p w14:paraId="06469BEC" w14:textId="77777777" w:rsidR="0048000F" w:rsidRDefault="0048000F"/>
    <w:sectPr w:rsidR="0048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159"/>
    <w:rsid w:val="0037051A"/>
    <w:rsid w:val="0048000F"/>
    <w:rsid w:val="00D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DB042-99D5-4267-80E9-5265E20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051A"/>
    <w:rPr>
      <w:color w:val="0000FF"/>
      <w:u w:val="single"/>
    </w:rPr>
  </w:style>
  <w:style w:type="character" w:customStyle="1" w:styleId="sharecount">
    <w:name w:val="sharecount"/>
    <w:basedOn w:val="a0"/>
    <w:rsid w:val="0037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yalong</dc:creator>
  <cp:keywords/>
  <dc:description/>
  <cp:lastModifiedBy>he yalong</cp:lastModifiedBy>
  <cp:revision>3</cp:revision>
  <dcterms:created xsi:type="dcterms:W3CDTF">2021-04-24T02:22:00Z</dcterms:created>
  <dcterms:modified xsi:type="dcterms:W3CDTF">2021-04-24T02:22:00Z</dcterms:modified>
</cp:coreProperties>
</file>